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194" w:lineRule="auto"/>
        <w:rPr>
          <w:rFonts w:ascii="仿宋" w:hAnsi="仿宋" w:eastAsia="仿宋" w:cs="仿宋"/>
          <w:spacing w:val="-3"/>
          <w:sz w:val="33"/>
          <w:szCs w:val="33"/>
        </w:rPr>
      </w:pPr>
    </w:p>
    <w:p>
      <w:pPr>
        <w:spacing w:before="107" w:line="194" w:lineRule="auto"/>
        <w:rPr>
          <w:rFonts w:hint="eastAsia" w:ascii="黑体" w:hAnsi="黑体" w:eastAsia="黑体" w:cs="黑体"/>
          <w:spacing w:val="-3"/>
          <w:sz w:val="33"/>
          <w:szCs w:val="33"/>
        </w:rPr>
      </w:pPr>
    </w:p>
    <w:p>
      <w:pPr>
        <w:spacing w:before="107" w:line="194" w:lineRule="auto"/>
        <w:rPr>
          <w:rFonts w:hint="eastAsia" w:ascii="黑体" w:hAnsi="黑体" w:eastAsia="黑体" w:cs="黑体"/>
          <w:spacing w:val="-2"/>
          <w:sz w:val="33"/>
          <w:szCs w:val="33"/>
        </w:rPr>
      </w:pPr>
      <w:r>
        <w:rPr>
          <w:rFonts w:hint="eastAsia" w:ascii="黑体" w:hAnsi="黑体" w:eastAsia="黑体" w:cs="黑体"/>
          <w:spacing w:val="-3"/>
          <w:sz w:val="33"/>
          <w:szCs w:val="33"/>
        </w:rPr>
        <w:t>附</w:t>
      </w:r>
      <w:r>
        <w:rPr>
          <w:rFonts w:hint="eastAsia" w:ascii="黑体" w:hAnsi="黑体" w:eastAsia="黑体" w:cs="黑体"/>
          <w:spacing w:val="-2"/>
          <w:sz w:val="33"/>
          <w:szCs w:val="33"/>
        </w:rPr>
        <w:t>件</w:t>
      </w:r>
    </w:p>
    <w:p>
      <w:pPr>
        <w:spacing w:before="107" w:line="194" w:lineRule="auto"/>
        <w:rPr>
          <w:rFonts w:hint="eastAsia" w:ascii="黑体" w:hAnsi="黑体" w:eastAsia="黑体" w:cs="黑体"/>
          <w:spacing w:val="-2"/>
          <w:sz w:val="33"/>
          <w:szCs w:val="33"/>
        </w:rPr>
      </w:pPr>
    </w:p>
    <w:p>
      <w:pPr>
        <w:spacing w:before="2" w:line="217" w:lineRule="auto"/>
        <w:ind w:left="1476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spacing w:val="1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物业建</w:t>
      </w:r>
      <w:bookmarkEnd w:id="0"/>
      <w:r>
        <w:rPr>
          <w:rFonts w:ascii="宋体" w:hAnsi="宋体" w:eastAsia="宋体" w:cs="宋体"/>
          <w:spacing w:val="1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筑安装总</w:t>
      </w:r>
      <w:r>
        <w:rPr>
          <w:rFonts w:ascii="宋体" w:hAnsi="宋体" w:eastAsia="宋体" w:cs="宋体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造价分类一览表</w:t>
      </w:r>
    </w:p>
    <w:p>
      <w:pPr>
        <w:spacing w:line="91" w:lineRule="exact"/>
      </w:pPr>
    </w:p>
    <w:tbl>
      <w:tblPr>
        <w:tblStyle w:val="4"/>
        <w:tblW w:w="877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1828"/>
        <w:gridCol w:w="2147"/>
        <w:gridCol w:w="1368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43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物业类别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98" w:line="219" w:lineRule="auto"/>
              <w:ind w:left="439"/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范围</w:t>
            </w:r>
          </w:p>
        </w:tc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439"/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98" w:line="219" w:lineRule="auto"/>
              <w:ind w:left="439"/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建筑安装总造价(暂定)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98" w:line="219" w:lineRule="auto"/>
              <w:ind w:left="439"/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收取比例</w:t>
            </w:r>
          </w:p>
        </w:tc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left="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取住宅</w:t>
            </w:r>
          </w:p>
          <w:p>
            <w:pPr>
              <w:spacing w:before="144" w:line="219" w:lineRule="auto"/>
              <w:ind w:left="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2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项维修</w:t>
            </w:r>
          </w:p>
          <w:p>
            <w:pPr>
              <w:spacing w:before="134" w:line="219" w:lineRule="auto"/>
              <w:ind w:left="3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宋体" w:hAnsi="宋体" w:eastAsia="宋体" w:cs="宋体"/>
                <w:spacing w:val="-3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8" w:line="285" w:lineRule="auto"/>
              <w:ind w:left="884" w:right="120" w:hanging="74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低层和多层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结</w:t>
            </w:r>
            <w:r>
              <w:rPr>
                <w:rFonts w:ascii="宋体" w:hAnsi="宋体" w:eastAsia="宋体" w:cs="宋体"/>
                <w:sz w:val="30"/>
                <w:szCs w:val="30"/>
              </w:rPr>
              <w:t>构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7" w:line="301" w:lineRule="auto"/>
              <w:ind w:left="680" w:right="301" w:hanging="37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6层以下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(</w:t>
            </w:r>
            <w:r>
              <w:rPr>
                <w:rFonts w:ascii="宋体" w:hAnsi="宋体" w:eastAsia="宋体" w:cs="宋体"/>
                <w:spacing w:val="-26"/>
                <w:sz w:val="30"/>
                <w:szCs w:val="30"/>
              </w:rPr>
              <w:t>含</w:t>
            </w:r>
            <w:r>
              <w:rPr>
                <w:rFonts w:ascii="宋体" w:hAnsi="宋体" w:eastAsia="宋体" w:cs="宋体"/>
                <w:spacing w:val="-23"/>
                <w:sz w:val="30"/>
                <w:szCs w:val="30"/>
              </w:rPr>
              <w:t>)</w:t>
            </w:r>
          </w:p>
        </w:tc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3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1"/>
                <w:sz w:val="30"/>
                <w:szCs w:val="30"/>
              </w:rPr>
              <w:t>700元/</w:t>
            </w:r>
            <w:r>
              <w:rPr>
                <w:rFonts w:ascii="宋体" w:hAnsi="宋体" w:eastAsia="宋体" w:cs="宋体"/>
                <w:sz w:val="30"/>
                <w:szCs w:val="30"/>
              </w:rPr>
              <w:t>m</w:t>
            </w:r>
            <w:r>
              <w:rPr>
                <w:rFonts w:ascii="宋体" w:hAnsi="宋体" w:eastAsia="宋体" w:cs="宋体"/>
                <w:spacing w:val="60"/>
                <w:sz w:val="30"/>
                <w:szCs w:val="30"/>
              </w:rPr>
              <w:t>²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8" w:line="185" w:lineRule="auto"/>
              <w:ind w:left="5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%</w:t>
            </w:r>
          </w:p>
        </w:tc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4" w:line="350" w:lineRule="exact"/>
              <w:ind w:left="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3"/>
                <w:position w:val="2"/>
                <w:sz w:val="26"/>
                <w:szCs w:val="26"/>
              </w:rPr>
              <w:t>21元/</w:t>
            </w:r>
            <w:r>
              <w:rPr>
                <w:rFonts w:ascii="宋体" w:hAnsi="宋体" w:eastAsia="宋体" w:cs="宋体"/>
                <w:position w:val="2"/>
                <w:sz w:val="26"/>
                <w:szCs w:val="26"/>
              </w:rPr>
              <w:t>m</w:t>
            </w:r>
            <w:r>
              <w:rPr>
                <w:rFonts w:ascii="宋体" w:hAnsi="宋体" w:eastAsia="宋体" w:cs="宋体"/>
                <w:spacing w:val="72"/>
                <w:position w:val="2"/>
                <w:sz w:val="26"/>
                <w:szCs w:val="26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2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小高层结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构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97"/>
              <w:ind w:left="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7-18层</w:t>
            </w:r>
          </w:p>
        </w:tc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3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3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>000元/</w:t>
            </w:r>
            <w:r>
              <w:rPr>
                <w:rFonts w:ascii="宋体" w:hAnsi="宋体" w:eastAsia="宋体" w:cs="宋体"/>
                <w:sz w:val="30"/>
                <w:szCs w:val="30"/>
              </w:rPr>
              <w:t>m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>²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98" w:line="185" w:lineRule="auto"/>
              <w:ind w:left="5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%</w:t>
            </w:r>
          </w:p>
        </w:tc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84" w:line="350" w:lineRule="exact"/>
              <w:ind w:left="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3"/>
                <w:position w:val="2"/>
                <w:sz w:val="26"/>
                <w:szCs w:val="26"/>
              </w:rPr>
              <w:t>30元/</w:t>
            </w:r>
            <w:r>
              <w:rPr>
                <w:rFonts w:ascii="宋体" w:hAnsi="宋体" w:eastAsia="宋体" w:cs="宋体"/>
                <w:position w:val="2"/>
                <w:sz w:val="26"/>
                <w:szCs w:val="26"/>
              </w:rPr>
              <w:t>m</w:t>
            </w:r>
            <w:r>
              <w:rPr>
                <w:rFonts w:ascii="宋体" w:hAnsi="宋体" w:eastAsia="宋体" w:cs="宋体"/>
                <w:spacing w:val="72"/>
                <w:position w:val="2"/>
                <w:sz w:val="26"/>
                <w:szCs w:val="26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4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高层结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构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3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9层以上</w:t>
            </w:r>
          </w:p>
          <w:p>
            <w:pPr>
              <w:spacing w:before="144" w:line="219" w:lineRule="auto"/>
              <w:ind w:left="6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2"/>
                <w:sz w:val="30"/>
                <w:szCs w:val="30"/>
              </w:rPr>
              <w:t>(含</w:t>
            </w: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)</w:t>
            </w:r>
          </w:p>
        </w:tc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3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3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>200元/</w:t>
            </w:r>
            <w:r>
              <w:rPr>
                <w:rFonts w:ascii="宋体" w:hAnsi="宋体" w:eastAsia="宋体" w:cs="宋体"/>
                <w:sz w:val="30"/>
                <w:szCs w:val="30"/>
              </w:rPr>
              <w:t>m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>²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98" w:line="185" w:lineRule="auto"/>
              <w:ind w:left="5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%</w:t>
            </w:r>
          </w:p>
        </w:tc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4" w:line="350" w:lineRule="exact"/>
              <w:ind w:left="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3"/>
                <w:position w:val="2"/>
                <w:sz w:val="26"/>
                <w:szCs w:val="26"/>
              </w:rPr>
              <w:t>36元/</w:t>
            </w:r>
            <w:r>
              <w:rPr>
                <w:rFonts w:ascii="宋体" w:hAnsi="宋体" w:eastAsia="宋体" w:cs="宋体"/>
                <w:position w:val="2"/>
                <w:sz w:val="26"/>
                <w:szCs w:val="26"/>
              </w:rPr>
              <w:t>m</w:t>
            </w:r>
            <w:r>
              <w:rPr>
                <w:rFonts w:ascii="宋体" w:hAnsi="宋体" w:eastAsia="宋体" w:cs="宋体"/>
                <w:spacing w:val="72"/>
                <w:position w:val="2"/>
                <w:sz w:val="26"/>
                <w:szCs w:val="26"/>
              </w:rPr>
              <w:t>²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2210" w:h="16890"/>
      <w:pgMar w:top="1435" w:right="1831" w:bottom="1204" w:left="1169" w:header="0" w:footer="9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4289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2"/>
        <w:sz w:val="21"/>
        <w:szCs w:val="21"/>
      </w:rPr>
      <w:t>-1</w:t>
    </w:r>
    <w:r>
      <w:rPr>
        <w:rFonts w:ascii="仿宋" w:hAnsi="仿宋" w:eastAsia="仿宋" w:cs="仿宋"/>
        <w:spacing w:val="-1"/>
        <w:sz w:val="21"/>
        <w:szCs w:val="21"/>
      </w:rPr>
      <w:t>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3E4A097E"/>
    <w:rsid w:val="3E4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2022-10-14T01:46:00Z</dcterms:created>
  <dc:creator>逗逗逗逗你玩</dc:creator>
  <cp:lastModifiedBy>逗逗逗逗你玩</cp:lastModifiedBy>
  <dcterms:modified xsi:type="dcterms:W3CDTF">2022-10-14T01:47:47Z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C09B40014E764553B1FE1F48A56E5805</vt:lpwstr>
  </property>
</Properties>
</file>