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9" w:lineRule="auto"/>
        <w:rPr>
          <w:rFonts w:ascii="Arial"/>
          <w:sz w:val="21"/>
        </w:rPr>
      </w:pPr>
    </w:p>
    <w:p>
      <w:pPr>
        <w:spacing w:line="289" w:lineRule="auto"/>
        <w:rPr>
          <w:rFonts w:ascii="Arial"/>
          <w:sz w:val="21"/>
        </w:rPr>
      </w:pPr>
    </w:p>
    <w:p>
      <w:pPr>
        <w:spacing w:before="104" w:line="224" w:lineRule="auto"/>
        <w:ind w:left="29"/>
        <w:rPr>
          <w:rFonts w:ascii="黑体" w:hAnsi="黑体" w:eastAsia="黑体" w:cs="黑体"/>
          <w:sz w:val="32"/>
          <w:szCs w:val="32"/>
        </w:rPr>
      </w:pPr>
      <w:r>
        <w:rPr>
          <w:rFonts w:ascii="黑体" w:hAnsi="黑体" w:eastAsia="黑体" w:cs="黑体"/>
          <w:spacing w:val="7"/>
          <w:sz w:val="32"/>
          <w:szCs w:val="32"/>
        </w:rPr>
        <w:t>附件</w:t>
      </w:r>
    </w:p>
    <w:p>
      <w:pPr>
        <w:spacing w:line="378" w:lineRule="auto"/>
        <w:rPr>
          <w:rFonts w:ascii="Arial"/>
          <w:sz w:val="21"/>
        </w:rPr>
      </w:pPr>
    </w:p>
    <w:p>
      <w:pPr>
        <w:spacing w:before="143" w:line="1116" w:lineRule="exact"/>
        <w:ind w:left="746"/>
        <w:rPr>
          <w:rFonts w:ascii="宋体" w:hAnsi="宋体" w:eastAsia="宋体" w:cs="宋体"/>
          <w:sz w:val="44"/>
          <w:szCs w:val="44"/>
        </w:rPr>
      </w:pPr>
      <w:r>
        <w:rPr>
          <w:rFonts w:ascii="宋体" w:hAnsi="宋体" w:eastAsia="宋体" w:cs="宋体"/>
          <w:b/>
          <w:bCs/>
          <w:spacing w:val="1"/>
          <w:position w:val="51"/>
          <w:sz w:val="44"/>
          <w:szCs w:val="44"/>
        </w:rPr>
        <w:t>沂水县征地地面附着物和青苗补偿标准</w:t>
      </w:r>
    </w:p>
    <w:p>
      <w:pPr>
        <w:spacing w:before="1" w:line="217" w:lineRule="auto"/>
        <w:ind w:left="2274"/>
        <w:rPr>
          <w:rFonts w:ascii="宋体" w:hAnsi="宋体" w:eastAsia="宋体" w:cs="宋体"/>
          <w:sz w:val="29"/>
          <w:szCs w:val="29"/>
        </w:rPr>
      </w:pPr>
      <w:r>
        <w:rPr>
          <w:rFonts w:ascii="宋体" w:hAnsi="宋体" w:eastAsia="宋体" w:cs="宋体"/>
          <w:b/>
          <w:bCs/>
          <w:spacing w:val="-3"/>
          <w:sz w:val="29"/>
          <w:szCs w:val="29"/>
        </w:rPr>
        <w:t>(一)住房征收补偿重置价格标准</w:t>
      </w:r>
    </w:p>
    <w:p>
      <w:pPr>
        <w:spacing w:line="75" w:lineRule="auto"/>
        <w:rPr>
          <w:rFonts w:ascii="Arial"/>
          <w:sz w:val="2"/>
        </w:rPr>
      </w:pPr>
    </w:p>
    <w:tbl>
      <w:tblPr>
        <w:tblStyle w:val="4"/>
        <w:tblW w:w="914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698"/>
        <w:gridCol w:w="1458"/>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64" w:type="dxa"/>
            <w:vAlign w:val="top"/>
          </w:tcPr>
          <w:p>
            <w:pPr>
              <w:spacing w:before="204" w:line="279" w:lineRule="exact"/>
              <w:ind w:left="165"/>
              <w:rPr>
                <w:rFonts w:ascii="宋体" w:hAnsi="宋体" w:eastAsia="宋体" w:cs="宋体"/>
                <w:sz w:val="21"/>
                <w:szCs w:val="21"/>
              </w:rPr>
            </w:pPr>
            <w:r>
              <w:rPr>
                <w:rFonts w:ascii="宋体" w:hAnsi="宋体" w:eastAsia="宋体" w:cs="宋体"/>
                <w:spacing w:val="-3"/>
                <w:position w:val="4"/>
                <w:sz w:val="21"/>
                <w:szCs w:val="21"/>
              </w:rPr>
              <w:t>房屋</w:t>
            </w:r>
          </w:p>
          <w:p>
            <w:pPr>
              <w:spacing w:line="219" w:lineRule="auto"/>
              <w:ind w:left="165"/>
              <w:rPr>
                <w:rFonts w:ascii="宋体" w:hAnsi="宋体" w:eastAsia="宋体" w:cs="宋体"/>
                <w:sz w:val="21"/>
                <w:szCs w:val="21"/>
              </w:rPr>
            </w:pPr>
            <w:r>
              <w:rPr>
                <w:rFonts w:ascii="宋体" w:hAnsi="宋体" w:eastAsia="宋体" w:cs="宋体"/>
                <w:spacing w:val="6"/>
                <w:sz w:val="21"/>
                <w:szCs w:val="21"/>
              </w:rPr>
              <w:t>类型</w:t>
            </w:r>
          </w:p>
        </w:tc>
        <w:tc>
          <w:tcPr>
            <w:tcW w:w="1698" w:type="dxa"/>
            <w:vAlign w:val="top"/>
          </w:tcPr>
          <w:p>
            <w:pPr>
              <w:spacing w:line="283" w:lineRule="auto"/>
              <w:rPr>
                <w:rFonts w:ascii="Arial"/>
                <w:sz w:val="21"/>
              </w:rPr>
            </w:pPr>
          </w:p>
          <w:p>
            <w:pPr>
              <w:spacing w:before="69" w:line="219" w:lineRule="auto"/>
              <w:ind w:left="211"/>
              <w:rPr>
                <w:rFonts w:ascii="宋体" w:hAnsi="宋体" w:eastAsia="宋体" w:cs="宋体"/>
                <w:sz w:val="21"/>
                <w:szCs w:val="21"/>
              </w:rPr>
            </w:pPr>
            <w:r>
              <w:rPr>
                <w:rFonts w:ascii="宋体" w:hAnsi="宋体" w:eastAsia="宋体" w:cs="宋体"/>
                <w:spacing w:val="2"/>
                <w:sz w:val="21"/>
                <w:szCs w:val="21"/>
              </w:rPr>
              <w:t>房屋等级类别</w:t>
            </w:r>
          </w:p>
        </w:tc>
        <w:tc>
          <w:tcPr>
            <w:tcW w:w="1458" w:type="dxa"/>
            <w:vAlign w:val="top"/>
          </w:tcPr>
          <w:p>
            <w:pPr>
              <w:spacing w:before="241" w:line="218" w:lineRule="auto"/>
              <w:ind w:left="303"/>
              <w:rPr>
                <w:rFonts w:ascii="宋体" w:hAnsi="宋体" w:eastAsia="宋体" w:cs="宋体"/>
                <w:sz w:val="21"/>
                <w:szCs w:val="21"/>
              </w:rPr>
            </w:pPr>
            <w:r>
              <w:rPr>
                <w:rFonts w:ascii="宋体" w:hAnsi="宋体" w:eastAsia="宋体" w:cs="宋体"/>
                <w:spacing w:val="-2"/>
                <w:sz w:val="21"/>
                <w:szCs w:val="21"/>
              </w:rPr>
              <w:t>重置价格</w:t>
            </w:r>
          </w:p>
          <w:p>
            <w:pPr>
              <w:spacing w:before="3" w:line="219" w:lineRule="auto"/>
              <w:ind w:left="143"/>
              <w:rPr>
                <w:rFonts w:ascii="宋体" w:hAnsi="宋体" w:eastAsia="宋体" w:cs="宋体"/>
                <w:sz w:val="21"/>
                <w:szCs w:val="21"/>
              </w:rPr>
            </w:pPr>
            <w:r>
              <w:rPr>
                <w:rFonts w:ascii="宋体" w:hAnsi="宋体" w:eastAsia="宋体" w:cs="宋体"/>
                <w:spacing w:val="5"/>
                <w:sz w:val="21"/>
                <w:szCs w:val="21"/>
              </w:rPr>
              <w:t>(元/平方米)</w:t>
            </w:r>
          </w:p>
        </w:tc>
        <w:tc>
          <w:tcPr>
            <w:tcW w:w="5229" w:type="dxa"/>
            <w:vAlign w:val="top"/>
          </w:tcPr>
          <w:p>
            <w:pPr>
              <w:spacing w:line="284" w:lineRule="auto"/>
              <w:rPr>
                <w:rFonts w:ascii="Arial"/>
                <w:sz w:val="21"/>
              </w:rPr>
            </w:pPr>
          </w:p>
          <w:p>
            <w:pPr>
              <w:spacing w:before="69" w:line="221" w:lineRule="auto"/>
              <w:ind w:left="1845"/>
              <w:rPr>
                <w:rFonts w:ascii="宋体" w:hAnsi="宋体" w:eastAsia="宋体" w:cs="宋体"/>
                <w:sz w:val="21"/>
                <w:szCs w:val="21"/>
              </w:rPr>
            </w:pPr>
            <w:r>
              <w:rPr>
                <w:rFonts w:ascii="宋体" w:hAnsi="宋体" w:eastAsia="宋体" w:cs="宋体"/>
                <w:spacing w:val="-6"/>
                <w:sz w:val="21"/>
                <w:szCs w:val="21"/>
              </w:rPr>
              <w:t>备</w:t>
            </w:r>
            <w:r>
              <w:rPr>
                <w:rFonts w:ascii="宋体" w:hAnsi="宋体" w:eastAsia="宋体" w:cs="宋体"/>
                <w:spacing w:val="1"/>
                <w:sz w:val="21"/>
                <w:szCs w:val="21"/>
              </w:rPr>
              <w:t xml:space="preserve">           </w:t>
            </w:r>
            <w:r>
              <w:rPr>
                <w:rFonts w:ascii="宋体" w:hAnsi="宋体" w:eastAsia="宋体" w:cs="宋体"/>
                <w:spacing w:val="-6"/>
                <w:sz w:val="21"/>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64" w:type="dxa"/>
            <w:vMerge w:val="restart"/>
            <w:tcBorders>
              <w:bottom w:val="nil"/>
            </w:tcBorders>
            <w:textDirection w:val="tbRlV"/>
            <w:vAlign w:val="top"/>
          </w:tcPr>
          <w:p>
            <w:pPr>
              <w:spacing w:before="226" w:line="306" w:lineRule="exact"/>
              <w:ind w:left="2640"/>
              <w:rPr>
                <w:rFonts w:ascii="宋体" w:hAnsi="宋体" w:eastAsia="宋体" w:cs="宋体"/>
                <w:sz w:val="21"/>
                <w:szCs w:val="21"/>
              </w:rPr>
            </w:pPr>
            <w:r>
              <w:rPr>
                <w:rFonts w:ascii="宋体" w:hAnsi="宋体" w:eastAsia="宋体" w:cs="宋体"/>
                <w:spacing w:val="33"/>
                <w:position w:val="2"/>
                <w:sz w:val="21"/>
                <w:szCs w:val="21"/>
              </w:rPr>
              <w:t>房屋(主房)</w:t>
            </w:r>
          </w:p>
        </w:tc>
        <w:tc>
          <w:tcPr>
            <w:tcW w:w="1698" w:type="dxa"/>
            <w:vAlign w:val="top"/>
          </w:tcPr>
          <w:p>
            <w:pPr>
              <w:spacing w:line="249" w:lineRule="auto"/>
              <w:rPr>
                <w:rFonts w:ascii="Arial"/>
                <w:sz w:val="21"/>
              </w:rPr>
            </w:pPr>
          </w:p>
          <w:p>
            <w:pPr>
              <w:spacing w:before="68" w:line="211" w:lineRule="auto"/>
              <w:ind w:left="311"/>
              <w:rPr>
                <w:rFonts w:ascii="宋体" w:hAnsi="宋体" w:eastAsia="宋体" w:cs="宋体"/>
                <w:sz w:val="21"/>
                <w:szCs w:val="21"/>
              </w:rPr>
            </w:pPr>
            <w:r>
              <w:rPr>
                <w:rFonts w:ascii="宋体" w:hAnsi="宋体" w:eastAsia="宋体" w:cs="宋体"/>
                <w:spacing w:val="-2"/>
                <w:sz w:val="21"/>
                <w:szCs w:val="21"/>
              </w:rPr>
              <w:t>钢筋混凝土</w:t>
            </w:r>
          </w:p>
          <w:p>
            <w:pPr>
              <w:spacing w:line="219" w:lineRule="auto"/>
              <w:ind w:left="420"/>
              <w:rPr>
                <w:rFonts w:ascii="宋体" w:hAnsi="宋体" w:eastAsia="宋体" w:cs="宋体"/>
                <w:sz w:val="21"/>
                <w:szCs w:val="21"/>
              </w:rPr>
            </w:pPr>
            <w:r>
              <w:rPr>
                <w:rFonts w:ascii="宋体" w:hAnsi="宋体" w:eastAsia="宋体" w:cs="宋体"/>
                <w:spacing w:val="3"/>
                <w:sz w:val="21"/>
                <w:szCs w:val="21"/>
              </w:rPr>
              <w:t>框架结构</w:t>
            </w:r>
          </w:p>
        </w:tc>
        <w:tc>
          <w:tcPr>
            <w:tcW w:w="1458" w:type="dxa"/>
            <w:vAlign w:val="top"/>
          </w:tcPr>
          <w:p>
            <w:pPr>
              <w:spacing w:line="412" w:lineRule="auto"/>
              <w:rPr>
                <w:rFonts w:ascii="Arial"/>
                <w:sz w:val="21"/>
              </w:rPr>
            </w:pPr>
          </w:p>
          <w:p>
            <w:pPr>
              <w:spacing w:before="68" w:line="184" w:lineRule="auto"/>
              <w:ind w:left="513"/>
              <w:rPr>
                <w:rFonts w:ascii="宋体" w:hAnsi="宋体" w:eastAsia="宋体" w:cs="宋体"/>
                <w:sz w:val="21"/>
                <w:szCs w:val="21"/>
              </w:rPr>
            </w:pPr>
            <w:r>
              <w:rPr>
                <w:rFonts w:ascii="宋体" w:hAnsi="宋体" w:eastAsia="宋体" w:cs="宋体"/>
                <w:spacing w:val="-5"/>
                <w:sz w:val="21"/>
                <w:szCs w:val="21"/>
              </w:rPr>
              <w:t>1250</w:t>
            </w:r>
          </w:p>
        </w:tc>
        <w:tc>
          <w:tcPr>
            <w:tcW w:w="5229" w:type="dxa"/>
            <w:vAlign w:val="top"/>
          </w:tcPr>
          <w:p>
            <w:pPr>
              <w:spacing w:before="180" w:line="231" w:lineRule="auto"/>
              <w:ind w:left="125" w:right="42"/>
              <w:jc w:val="both"/>
              <w:rPr>
                <w:rFonts w:ascii="宋体" w:hAnsi="宋体" w:eastAsia="宋体" w:cs="宋体"/>
                <w:sz w:val="21"/>
                <w:szCs w:val="21"/>
              </w:rPr>
            </w:pPr>
            <w:r>
              <w:rPr>
                <w:rFonts w:ascii="宋体" w:hAnsi="宋体" w:eastAsia="宋体" w:cs="宋体"/>
                <w:spacing w:val="9"/>
                <w:sz w:val="21"/>
                <w:szCs w:val="21"/>
              </w:rPr>
              <w:t>钢筋砼独立基础，钢筋砼基础梁、框架梁，钢筋砼独</w:t>
            </w:r>
            <w:r>
              <w:rPr>
                <w:rFonts w:ascii="宋体" w:hAnsi="宋体" w:eastAsia="宋体" w:cs="宋体"/>
                <w:spacing w:val="13"/>
                <w:sz w:val="21"/>
                <w:szCs w:val="21"/>
              </w:rPr>
              <w:t xml:space="preserve"> </w:t>
            </w:r>
            <w:r>
              <w:rPr>
                <w:rFonts w:ascii="宋体" w:hAnsi="宋体" w:eastAsia="宋体" w:cs="宋体"/>
                <w:spacing w:val="8"/>
                <w:sz w:val="21"/>
                <w:szCs w:val="21"/>
              </w:rPr>
              <w:t>立柱、现浇屋面，铝合金或塑钢窗，水泥地面，</w:t>
            </w:r>
            <w:r>
              <w:rPr>
                <w:rFonts w:ascii="宋体" w:hAnsi="宋体" w:eastAsia="宋体" w:cs="宋体"/>
                <w:spacing w:val="7"/>
                <w:sz w:val="21"/>
                <w:szCs w:val="21"/>
              </w:rPr>
              <w:t>水电</w:t>
            </w:r>
            <w:r>
              <w:rPr>
                <w:rFonts w:ascii="宋体" w:hAnsi="宋体" w:eastAsia="宋体" w:cs="宋体"/>
                <w:sz w:val="21"/>
                <w:szCs w:val="21"/>
              </w:rPr>
              <w:t xml:space="preserve"> </w:t>
            </w:r>
            <w:r>
              <w:rPr>
                <w:rFonts w:ascii="宋体" w:hAnsi="宋体" w:eastAsia="宋体" w:cs="宋体"/>
                <w:spacing w:val="5"/>
                <w:sz w:val="21"/>
                <w:szCs w:val="21"/>
              </w:rPr>
              <w:t>齐全，独用卫生间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line="251" w:lineRule="auto"/>
              <w:rPr>
                <w:rFonts w:ascii="Arial"/>
                <w:sz w:val="21"/>
              </w:rPr>
            </w:pPr>
          </w:p>
          <w:p>
            <w:pPr>
              <w:spacing w:before="68" w:line="210" w:lineRule="auto"/>
              <w:ind w:left="311"/>
              <w:rPr>
                <w:rFonts w:ascii="宋体" w:hAnsi="宋体" w:eastAsia="宋体" w:cs="宋体"/>
                <w:sz w:val="21"/>
                <w:szCs w:val="21"/>
              </w:rPr>
            </w:pPr>
            <w:r>
              <w:rPr>
                <w:rFonts w:ascii="宋体" w:hAnsi="宋体" w:eastAsia="宋体" w:cs="宋体"/>
                <w:spacing w:val="-2"/>
                <w:sz w:val="21"/>
                <w:szCs w:val="21"/>
              </w:rPr>
              <w:t>砖混平房上</w:t>
            </w:r>
          </w:p>
          <w:p>
            <w:pPr>
              <w:spacing w:line="218" w:lineRule="auto"/>
              <w:ind w:left="420"/>
              <w:rPr>
                <w:rFonts w:ascii="宋体" w:hAnsi="宋体" w:eastAsia="宋体" w:cs="宋体"/>
                <w:sz w:val="21"/>
                <w:szCs w:val="21"/>
              </w:rPr>
            </w:pPr>
            <w:r>
              <w:rPr>
                <w:rFonts w:ascii="宋体" w:hAnsi="宋体" w:eastAsia="宋体" w:cs="宋体"/>
                <w:spacing w:val="4"/>
                <w:sz w:val="21"/>
                <w:szCs w:val="21"/>
              </w:rPr>
              <w:t>带瓦屋帽</w:t>
            </w:r>
          </w:p>
        </w:tc>
        <w:tc>
          <w:tcPr>
            <w:tcW w:w="1458" w:type="dxa"/>
            <w:vAlign w:val="top"/>
          </w:tcPr>
          <w:p>
            <w:pPr>
              <w:spacing w:line="412" w:lineRule="auto"/>
              <w:rPr>
                <w:rFonts w:ascii="Arial"/>
                <w:sz w:val="21"/>
              </w:rPr>
            </w:pPr>
          </w:p>
          <w:p>
            <w:pPr>
              <w:spacing w:before="69" w:line="184" w:lineRule="auto"/>
              <w:ind w:left="513"/>
              <w:rPr>
                <w:rFonts w:ascii="宋体" w:hAnsi="宋体" w:eastAsia="宋体" w:cs="宋体"/>
                <w:sz w:val="21"/>
                <w:szCs w:val="21"/>
              </w:rPr>
            </w:pPr>
            <w:r>
              <w:rPr>
                <w:rFonts w:ascii="宋体" w:hAnsi="宋体" w:eastAsia="宋体" w:cs="宋体"/>
                <w:spacing w:val="-5"/>
                <w:sz w:val="21"/>
                <w:szCs w:val="21"/>
              </w:rPr>
              <w:t>1050</w:t>
            </w:r>
          </w:p>
        </w:tc>
        <w:tc>
          <w:tcPr>
            <w:tcW w:w="5229" w:type="dxa"/>
            <w:vAlign w:val="top"/>
          </w:tcPr>
          <w:p>
            <w:pPr>
              <w:spacing w:before="210" w:line="222" w:lineRule="auto"/>
              <w:ind w:left="125" w:right="81"/>
              <w:jc w:val="both"/>
              <w:rPr>
                <w:rFonts w:ascii="宋体" w:hAnsi="宋体" w:eastAsia="宋体" w:cs="宋体"/>
                <w:sz w:val="21"/>
                <w:szCs w:val="21"/>
              </w:rPr>
            </w:pPr>
            <w:r>
              <w:rPr>
                <w:rFonts w:ascii="宋体" w:hAnsi="宋体" w:eastAsia="宋体" w:cs="宋体"/>
                <w:spacing w:val="7"/>
                <w:sz w:val="21"/>
                <w:szCs w:val="21"/>
              </w:rPr>
              <w:t>钢筋砼或毛石基础，砖墙设钢筋砼圈梁、钢筋砼构造</w:t>
            </w:r>
            <w:r>
              <w:rPr>
                <w:rFonts w:ascii="宋体" w:hAnsi="宋体" w:eastAsia="宋体" w:cs="宋体"/>
                <w:spacing w:val="16"/>
                <w:sz w:val="21"/>
                <w:szCs w:val="21"/>
              </w:rPr>
              <w:t xml:space="preserve"> </w:t>
            </w:r>
            <w:r>
              <w:rPr>
                <w:rFonts w:ascii="宋体" w:hAnsi="宋体" w:eastAsia="宋体" w:cs="宋体"/>
                <w:spacing w:val="8"/>
                <w:sz w:val="21"/>
                <w:szCs w:val="21"/>
              </w:rPr>
              <w:t>柱，现浇面带尖顶瓦屋帽，铝合金或木质门窗，</w:t>
            </w:r>
            <w:r>
              <w:rPr>
                <w:rFonts w:ascii="宋体" w:hAnsi="宋体" w:eastAsia="宋体" w:cs="宋体"/>
                <w:spacing w:val="7"/>
                <w:sz w:val="21"/>
                <w:szCs w:val="21"/>
              </w:rPr>
              <w:t>水电</w:t>
            </w:r>
            <w:r>
              <w:rPr>
                <w:rFonts w:ascii="宋体" w:hAnsi="宋体" w:eastAsia="宋体" w:cs="宋体"/>
                <w:sz w:val="21"/>
                <w:szCs w:val="21"/>
              </w:rPr>
              <w:t xml:space="preserve"> </w:t>
            </w:r>
            <w:r>
              <w:rPr>
                <w:rFonts w:ascii="宋体" w:hAnsi="宋体" w:eastAsia="宋体" w:cs="宋体"/>
                <w:spacing w:val="14"/>
                <w:sz w:val="21"/>
                <w:szCs w:val="21"/>
              </w:rPr>
              <w:t>齐全(屋帽不利用、最低点小于1.2米)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line="271" w:lineRule="auto"/>
              <w:rPr>
                <w:rFonts w:ascii="Arial"/>
                <w:sz w:val="21"/>
              </w:rPr>
            </w:pPr>
          </w:p>
          <w:p>
            <w:pPr>
              <w:spacing w:before="69" w:line="219" w:lineRule="auto"/>
              <w:ind w:left="420"/>
              <w:rPr>
                <w:rFonts w:ascii="宋体" w:hAnsi="宋体" w:eastAsia="宋体" w:cs="宋体"/>
                <w:sz w:val="21"/>
                <w:szCs w:val="21"/>
              </w:rPr>
            </w:pPr>
            <w:r>
              <w:rPr>
                <w:rFonts w:ascii="宋体" w:hAnsi="宋体" w:eastAsia="宋体" w:cs="宋体"/>
                <w:sz w:val="21"/>
                <w:szCs w:val="21"/>
              </w:rPr>
              <w:t>砖混一等</w:t>
            </w:r>
          </w:p>
        </w:tc>
        <w:tc>
          <w:tcPr>
            <w:tcW w:w="1458" w:type="dxa"/>
            <w:vAlign w:val="top"/>
          </w:tcPr>
          <w:p>
            <w:pPr>
              <w:spacing w:line="325" w:lineRule="auto"/>
              <w:rPr>
                <w:rFonts w:ascii="Arial"/>
                <w:sz w:val="21"/>
              </w:rPr>
            </w:pPr>
          </w:p>
          <w:p>
            <w:pPr>
              <w:spacing w:before="68" w:line="183" w:lineRule="auto"/>
              <w:ind w:left="562"/>
              <w:rPr>
                <w:rFonts w:ascii="宋体" w:hAnsi="宋体" w:eastAsia="宋体" w:cs="宋体"/>
                <w:sz w:val="21"/>
                <w:szCs w:val="21"/>
              </w:rPr>
            </w:pPr>
            <w:r>
              <w:rPr>
                <w:rFonts w:ascii="宋体" w:hAnsi="宋体" w:eastAsia="宋体" w:cs="宋体"/>
                <w:spacing w:val="-3"/>
                <w:sz w:val="21"/>
                <w:szCs w:val="21"/>
              </w:rPr>
              <w:t>950</w:t>
            </w:r>
          </w:p>
        </w:tc>
        <w:tc>
          <w:tcPr>
            <w:tcW w:w="5229" w:type="dxa"/>
            <w:vAlign w:val="top"/>
          </w:tcPr>
          <w:p>
            <w:pPr>
              <w:spacing w:before="120" w:line="223" w:lineRule="auto"/>
              <w:ind w:left="125" w:right="85"/>
              <w:rPr>
                <w:rFonts w:ascii="宋体" w:hAnsi="宋体" w:eastAsia="宋体" w:cs="宋体"/>
                <w:sz w:val="21"/>
                <w:szCs w:val="21"/>
              </w:rPr>
            </w:pPr>
            <w:r>
              <w:rPr>
                <w:rFonts w:ascii="宋体" w:hAnsi="宋体" w:eastAsia="宋体" w:cs="宋体"/>
                <w:spacing w:val="7"/>
                <w:sz w:val="21"/>
                <w:szCs w:val="21"/>
              </w:rPr>
              <w:t>钢筋砼或毛石基础，砖墙设钢筋砼上下圈梁、钢筋砼</w:t>
            </w:r>
            <w:r>
              <w:rPr>
                <w:rFonts w:ascii="宋体" w:hAnsi="宋体" w:eastAsia="宋体" w:cs="宋体"/>
                <w:spacing w:val="16"/>
                <w:sz w:val="21"/>
                <w:szCs w:val="21"/>
              </w:rPr>
              <w:t xml:space="preserve"> </w:t>
            </w:r>
            <w:r>
              <w:rPr>
                <w:rFonts w:ascii="宋体" w:hAnsi="宋体" w:eastAsia="宋体" w:cs="宋体"/>
                <w:spacing w:val="11"/>
                <w:sz w:val="21"/>
                <w:szCs w:val="21"/>
              </w:rPr>
              <w:t>构造柱不少于8根，现浇屋面，铝合金或木质门窗，</w:t>
            </w:r>
            <w:r>
              <w:rPr>
                <w:rFonts w:ascii="宋体" w:hAnsi="宋体" w:eastAsia="宋体" w:cs="宋体"/>
                <w:spacing w:val="6"/>
                <w:sz w:val="21"/>
                <w:szCs w:val="21"/>
              </w:rPr>
              <w:t xml:space="preserve"> </w:t>
            </w:r>
            <w:r>
              <w:rPr>
                <w:rFonts w:ascii="宋体" w:hAnsi="宋体" w:eastAsia="宋体" w:cs="宋体"/>
                <w:spacing w:val="12"/>
                <w:sz w:val="21"/>
                <w:szCs w:val="21"/>
              </w:rPr>
              <w:t>水电齐全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line="292" w:lineRule="auto"/>
              <w:rPr>
                <w:rFonts w:ascii="Arial"/>
                <w:sz w:val="21"/>
              </w:rPr>
            </w:pPr>
          </w:p>
          <w:p>
            <w:pPr>
              <w:spacing w:before="69" w:line="219" w:lineRule="auto"/>
              <w:ind w:left="420"/>
              <w:rPr>
                <w:rFonts w:ascii="宋体" w:hAnsi="宋体" w:eastAsia="宋体" w:cs="宋体"/>
                <w:sz w:val="21"/>
                <w:szCs w:val="21"/>
              </w:rPr>
            </w:pPr>
            <w:r>
              <w:rPr>
                <w:rFonts w:ascii="宋体" w:hAnsi="宋体" w:eastAsia="宋体" w:cs="宋体"/>
                <w:spacing w:val="-2"/>
                <w:sz w:val="21"/>
                <w:szCs w:val="21"/>
              </w:rPr>
              <w:t>砖混二等</w:t>
            </w:r>
          </w:p>
        </w:tc>
        <w:tc>
          <w:tcPr>
            <w:tcW w:w="1458" w:type="dxa"/>
            <w:vAlign w:val="top"/>
          </w:tcPr>
          <w:p>
            <w:pPr>
              <w:spacing w:line="346" w:lineRule="auto"/>
              <w:rPr>
                <w:rFonts w:ascii="Arial"/>
                <w:sz w:val="21"/>
              </w:rPr>
            </w:pPr>
          </w:p>
          <w:p>
            <w:pPr>
              <w:spacing w:before="68" w:line="183" w:lineRule="auto"/>
              <w:ind w:left="562"/>
              <w:rPr>
                <w:rFonts w:ascii="宋体" w:hAnsi="宋体" w:eastAsia="宋体" w:cs="宋体"/>
                <w:sz w:val="21"/>
                <w:szCs w:val="21"/>
              </w:rPr>
            </w:pPr>
            <w:r>
              <w:rPr>
                <w:rFonts w:ascii="宋体" w:hAnsi="宋体" w:eastAsia="宋体" w:cs="宋体"/>
                <w:spacing w:val="-3"/>
                <w:sz w:val="21"/>
                <w:szCs w:val="21"/>
              </w:rPr>
              <w:t>900</w:t>
            </w:r>
          </w:p>
        </w:tc>
        <w:tc>
          <w:tcPr>
            <w:tcW w:w="5229" w:type="dxa"/>
            <w:vAlign w:val="top"/>
          </w:tcPr>
          <w:p>
            <w:pPr>
              <w:spacing w:before="130" w:line="226" w:lineRule="auto"/>
              <w:ind w:left="125" w:right="70"/>
              <w:jc w:val="both"/>
              <w:rPr>
                <w:rFonts w:ascii="宋体" w:hAnsi="宋体" w:eastAsia="宋体" w:cs="宋体"/>
                <w:sz w:val="21"/>
                <w:szCs w:val="21"/>
              </w:rPr>
            </w:pPr>
            <w:r>
              <w:rPr>
                <w:rFonts w:ascii="宋体" w:hAnsi="宋体" w:eastAsia="宋体" w:cs="宋体"/>
                <w:spacing w:val="8"/>
                <w:sz w:val="21"/>
                <w:szCs w:val="21"/>
              </w:rPr>
              <w:t>混凝土或毛石基础，砖墙设部分钢筋砼圈梁、部分</w:t>
            </w:r>
            <w:r>
              <w:rPr>
                <w:rFonts w:ascii="宋体" w:hAnsi="宋体" w:eastAsia="宋体" w:cs="宋体"/>
                <w:spacing w:val="7"/>
                <w:sz w:val="21"/>
                <w:szCs w:val="21"/>
              </w:rPr>
              <w:t>钢</w:t>
            </w:r>
            <w:r>
              <w:rPr>
                <w:rFonts w:ascii="宋体" w:hAnsi="宋体" w:eastAsia="宋体" w:cs="宋体"/>
                <w:sz w:val="21"/>
                <w:szCs w:val="21"/>
              </w:rPr>
              <w:t xml:space="preserve"> </w:t>
            </w:r>
            <w:r>
              <w:rPr>
                <w:rFonts w:ascii="宋体" w:hAnsi="宋体" w:eastAsia="宋体" w:cs="宋体"/>
                <w:spacing w:val="8"/>
                <w:sz w:val="21"/>
                <w:szCs w:val="21"/>
              </w:rPr>
              <w:t>筋砼构造柱，现浇面或预制楼板屋面，铝合金或木质 门窗，水电齐全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before="283" w:line="219" w:lineRule="auto"/>
              <w:ind w:left="420"/>
              <w:rPr>
                <w:rFonts w:ascii="宋体" w:hAnsi="宋体" w:eastAsia="宋体" w:cs="宋体"/>
                <w:sz w:val="21"/>
                <w:szCs w:val="21"/>
              </w:rPr>
            </w:pPr>
            <w:r>
              <w:rPr>
                <w:rFonts w:ascii="宋体" w:hAnsi="宋体" w:eastAsia="宋体" w:cs="宋体"/>
                <w:sz w:val="21"/>
                <w:szCs w:val="21"/>
              </w:rPr>
              <w:t>砖木一等</w:t>
            </w:r>
          </w:p>
        </w:tc>
        <w:tc>
          <w:tcPr>
            <w:tcW w:w="1458" w:type="dxa"/>
            <w:vAlign w:val="top"/>
          </w:tcPr>
          <w:p>
            <w:pPr>
              <w:spacing w:line="268" w:lineRule="auto"/>
              <w:rPr>
                <w:rFonts w:ascii="Arial"/>
                <w:sz w:val="21"/>
              </w:rPr>
            </w:pPr>
          </w:p>
          <w:p>
            <w:pPr>
              <w:spacing w:before="68" w:line="183" w:lineRule="auto"/>
              <w:ind w:left="562"/>
              <w:rPr>
                <w:rFonts w:ascii="宋体" w:hAnsi="宋体" w:eastAsia="宋体" w:cs="宋体"/>
                <w:sz w:val="21"/>
                <w:szCs w:val="21"/>
              </w:rPr>
            </w:pPr>
            <w:r>
              <w:rPr>
                <w:rFonts w:ascii="宋体" w:hAnsi="宋体" w:eastAsia="宋体" w:cs="宋体"/>
                <w:spacing w:val="-3"/>
                <w:sz w:val="21"/>
                <w:szCs w:val="21"/>
              </w:rPr>
              <w:t>850</w:t>
            </w:r>
          </w:p>
        </w:tc>
        <w:tc>
          <w:tcPr>
            <w:tcW w:w="5229" w:type="dxa"/>
            <w:vAlign w:val="top"/>
          </w:tcPr>
          <w:p>
            <w:pPr>
              <w:spacing w:before="182" w:line="215" w:lineRule="auto"/>
              <w:ind w:left="124" w:right="95" w:hanging="10"/>
              <w:rPr>
                <w:rFonts w:ascii="宋体" w:hAnsi="宋体" w:eastAsia="宋体" w:cs="宋体"/>
                <w:sz w:val="21"/>
                <w:szCs w:val="21"/>
              </w:rPr>
            </w:pPr>
            <w:r>
              <w:rPr>
                <w:rFonts w:ascii="宋体" w:hAnsi="宋体" w:eastAsia="宋体" w:cs="宋体"/>
                <w:spacing w:val="7"/>
                <w:sz w:val="21"/>
                <w:szCs w:val="21"/>
              </w:rPr>
              <w:t>钢筋砼或毛石基础，砖墙设钢筋砼上下圈梁、钢筋砼</w:t>
            </w:r>
            <w:r>
              <w:rPr>
                <w:rFonts w:ascii="宋体" w:hAnsi="宋体" w:eastAsia="宋体" w:cs="宋体"/>
                <w:spacing w:val="16"/>
                <w:sz w:val="21"/>
                <w:szCs w:val="21"/>
              </w:rPr>
              <w:t xml:space="preserve"> </w:t>
            </w:r>
            <w:r>
              <w:rPr>
                <w:rFonts w:ascii="宋体" w:hAnsi="宋体" w:eastAsia="宋体" w:cs="宋体"/>
                <w:spacing w:val="5"/>
                <w:sz w:val="21"/>
                <w:szCs w:val="21"/>
              </w:rPr>
              <w:t>构造柱，尖顶屋帽，铝合金或木质门窗，水电齐全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before="204" w:line="219" w:lineRule="auto"/>
              <w:ind w:left="420"/>
              <w:rPr>
                <w:rFonts w:ascii="宋体" w:hAnsi="宋体" w:eastAsia="宋体" w:cs="宋体"/>
                <w:sz w:val="21"/>
                <w:szCs w:val="21"/>
              </w:rPr>
            </w:pPr>
            <w:r>
              <w:rPr>
                <w:rFonts w:ascii="宋体" w:hAnsi="宋体" w:eastAsia="宋体" w:cs="宋体"/>
                <w:spacing w:val="-2"/>
                <w:sz w:val="21"/>
                <w:szCs w:val="21"/>
              </w:rPr>
              <w:t>砖木二等</w:t>
            </w:r>
          </w:p>
        </w:tc>
        <w:tc>
          <w:tcPr>
            <w:tcW w:w="1458" w:type="dxa"/>
            <w:vAlign w:val="top"/>
          </w:tcPr>
          <w:p>
            <w:pPr>
              <w:spacing w:before="258" w:line="183" w:lineRule="auto"/>
              <w:ind w:left="562"/>
              <w:rPr>
                <w:rFonts w:ascii="宋体" w:hAnsi="宋体" w:eastAsia="宋体" w:cs="宋体"/>
                <w:sz w:val="21"/>
                <w:szCs w:val="21"/>
              </w:rPr>
            </w:pPr>
            <w:r>
              <w:rPr>
                <w:rFonts w:ascii="宋体" w:hAnsi="宋体" w:eastAsia="宋体" w:cs="宋体"/>
                <w:spacing w:val="-3"/>
                <w:sz w:val="21"/>
                <w:szCs w:val="21"/>
              </w:rPr>
              <w:t>800</w:t>
            </w:r>
          </w:p>
        </w:tc>
        <w:tc>
          <w:tcPr>
            <w:tcW w:w="5229" w:type="dxa"/>
            <w:vAlign w:val="top"/>
          </w:tcPr>
          <w:p>
            <w:pPr>
              <w:spacing w:before="115" w:line="213" w:lineRule="auto"/>
              <w:ind w:left="125" w:right="85"/>
              <w:rPr>
                <w:rFonts w:ascii="宋体" w:hAnsi="宋体" w:eastAsia="宋体" w:cs="宋体"/>
                <w:sz w:val="21"/>
                <w:szCs w:val="21"/>
              </w:rPr>
            </w:pPr>
            <w:r>
              <w:rPr>
                <w:rFonts w:ascii="宋体" w:hAnsi="宋体" w:eastAsia="宋体" w:cs="宋体"/>
                <w:spacing w:val="7"/>
                <w:sz w:val="21"/>
                <w:szCs w:val="21"/>
              </w:rPr>
              <w:t>毛石基础，砖墙设部分钢筋砼圈梁、部分钢筋砼构造</w:t>
            </w:r>
            <w:r>
              <w:rPr>
                <w:rFonts w:ascii="宋体" w:hAnsi="宋体" w:eastAsia="宋体" w:cs="宋体"/>
                <w:spacing w:val="15"/>
                <w:sz w:val="21"/>
                <w:szCs w:val="21"/>
              </w:rPr>
              <w:t xml:space="preserve"> </w:t>
            </w:r>
            <w:r>
              <w:rPr>
                <w:rFonts w:ascii="宋体" w:hAnsi="宋体" w:eastAsia="宋体" w:cs="宋体"/>
                <w:spacing w:val="4"/>
                <w:sz w:val="21"/>
                <w:szCs w:val="21"/>
              </w:rPr>
              <w:t>柱，尖顶屋帽，木质门窗，水电齐全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before="233" w:line="219" w:lineRule="auto"/>
              <w:ind w:left="420"/>
              <w:rPr>
                <w:rFonts w:ascii="宋体" w:hAnsi="宋体" w:eastAsia="宋体" w:cs="宋体"/>
                <w:sz w:val="21"/>
                <w:szCs w:val="21"/>
              </w:rPr>
            </w:pPr>
            <w:r>
              <w:rPr>
                <w:rFonts w:ascii="宋体" w:hAnsi="宋体" w:eastAsia="宋体" w:cs="宋体"/>
                <w:spacing w:val="4"/>
                <w:sz w:val="21"/>
                <w:szCs w:val="21"/>
              </w:rPr>
              <w:t>简易一等</w:t>
            </w:r>
          </w:p>
        </w:tc>
        <w:tc>
          <w:tcPr>
            <w:tcW w:w="1458" w:type="dxa"/>
            <w:vAlign w:val="top"/>
          </w:tcPr>
          <w:p>
            <w:pPr>
              <w:spacing w:before="288" w:line="183" w:lineRule="auto"/>
              <w:ind w:left="562"/>
              <w:rPr>
                <w:rFonts w:ascii="宋体" w:hAnsi="宋体" w:eastAsia="宋体" w:cs="宋体"/>
                <w:sz w:val="21"/>
                <w:szCs w:val="21"/>
              </w:rPr>
            </w:pPr>
            <w:r>
              <w:rPr>
                <w:rFonts w:ascii="宋体" w:hAnsi="宋体" w:eastAsia="宋体" w:cs="宋体"/>
                <w:spacing w:val="-3"/>
                <w:sz w:val="21"/>
                <w:szCs w:val="21"/>
              </w:rPr>
              <w:t>650</w:t>
            </w:r>
          </w:p>
        </w:tc>
        <w:tc>
          <w:tcPr>
            <w:tcW w:w="5229" w:type="dxa"/>
            <w:vAlign w:val="top"/>
          </w:tcPr>
          <w:p>
            <w:pPr>
              <w:spacing w:before="124" w:line="224" w:lineRule="auto"/>
              <w:ind w:left="125" w:right="128"/>
              <w:rPr>
                <w:rFonts w:ascii="宋体" w:hAnsi="宋体" w:eastAsia="宋体" w:cs="宋体"/>
                <w:sz w:val="21"/>
                <w:szCs w:val="21"/>
              </w:rPr>
            </w:pPr>
            <w:r>
              <w:rPr>
                <w:rFonts w:ascii="宋体" w:hAnsi="宋体" w:eastAsia="宋体" w:cs="宋体"/>
                <w:spacing w:val="6"/>
                <w:sz w:val="21"/>
                <w:szCs w:val="21"/>
              </w:rPr>
              <w:t>毛石及砖墙承重，尖顶屋帽或檩条水泥面简易</w:t>
            </w:r>
            <w:r>
              <w:rPr>
                <w:rFonts w:ascii="宋体" w:hAnsi="宋体" w:eastAsia="宋体" w:cs="宋体"/>
                <w:spacing w:val="5"/>
                <w:sz w:val="21"/>
                <w:szCs w:val="21"/>
              </w:rPr>
              <w:t>平顶，</w:t>
            </w:r>
            <w:r>
              <w:rPr>
                <w:rFonts w:ascii="宋体" w:hAnsi="宋体" w:eastAsia="宋体" w:cs="宋体"/>
                <w:sz w:val="21"/>
                <w:szCs w:val="21"/>
              </w:rPr>
              <w:t xml:space="preserve"> </w:t>
            </w:r>
            <w:r>
              <w:rPr>
                <w:rFonts w:ascii="宋体" w:hAnsi="宋体" w:eastAsia="宋体" w:cs="宋体"/>
                <w:spacing w:val="4"/>
                <w:sz w:val="21"/>
                <w:szCs w:val="21"/>
              </w:rPr>
              <w:t>木质门窗，水电齐全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64" w:type="dxa"/>
            <w:vMerge w:val="continue"/>
            <w:tcBorders>
              <w:top w:val="nil"/>
            </w:tcBorders>
            <w:textDirection w:val="tbRlV"/>
            <w:vAlign w:val="top"/>
          </w:tcPr>
          <w:p>
            <w:pPr>
              <w:rPr>
                <w:rFonts w:ascii="Arial"/>
                <w:sz w:val="21"/>
              </w:rPr>
            </w:pPr>
          </w:p>
        </w:tc>
        <w:tc>
          <w:tcPr>
            <w:tcW w:w="1698" w:type="dxa"/>
            <w:vAlign w:val="top"/>
          </w:tcPr>
          <w:p>
            <w:pPr>
              <w:spacing w:before="174" w:line="219" w:lineRule="auto"/>
              <w:ind w:left="420"/>
              <w:rPr>
                <w:rFonts w:ascii="宋体" w:hAnsi="宋体" w:eastAsia="宋体" w:cs="宋体"/>
                <w:sz w:val="21"/>
                <w:szCs w:val="21"/>
              </w:rPr>
            </w:pPr>
            <w:r>
              <w:rPr>
                <w:rFonts w:ascii="宋体" w:hAnsi="宋体" w:eastAsia="宋体" w:cs="宋体"/>
                <w:spacing w:val="2"/>
                <w:sz w:val="21"/>
                <w:szCs w:val="21"/>
              </w:rPr>
              <w:t>简易二等</w:t>
            </w:r>
          </w:p>
        </w:tc>
        <w:tc>
          <w:tcPr>
            <w:tcW w:w="1458" w:type="dxa"/>
            <w:vAlign w:val="top"/>
          </w:tcPr>
          <w:p>
            <w:pPr>
              <w:spacing w:before="229" w:line="183" w:lineRule="auto"/>
              <w:ind w:left="562"/>
              <w:rPr>
                <w:rFonts w:ascii="宋体" w:hAnsi="宋体" w:eastAsia="宋体" w:cs="宋体"/>
                <w:sz w:val="21"/>
                <w:szCs w:val="21"/>
              </w:rPr>
            </w:pPr>
            <w:r>
              <w:rPr>
                <w:rFonts w:ascii="宋体" w:hAnsi="宋体" w:eastAsia="宋体" w:cs="宋体"/>
                <w:spacing w:val="-3"/>
                <w:sz w:val="21"/>
                <w:szCs w:val="21"/>
              </w:rPr>
              <w:t>550</w:t>
            </w:r>
          </w:p>
        </w:tc>
        <w:tc>
          <w:tcPr>
            <w:tcW w:w="5229" w:type="dxa"/>
            <w:vAlign w:val="top"/>
          </w:tcPr>
          <w:p>
            <w:pPr>
              <w:spacing w:before="174" w:line="219" w:lineRule="auto"/>
              <w:ind w:left="125"/>
              <w:rPr>
                <w:rFonts w:ascii="宋体" w:hAnsi="宋体" w:eastAsia="宋体" w:cs="宋体"/>
                <w:sz w:val="21"/>
                <w:szCs w:val="21"/>
              </w:rPr>
            </w:pPr>
            <w:r>
              <w:rPr>
                <w:rFonts w:ascii="宋体" w:hAnsi="宋体" w:eastAsia="宋体" w:cs="宋体"/>
                <w:spacing w:val="3"/>
                <w:sz w:val="21"/>
                <w:szCs w:val="21"/>
              </w:rPr>
              <w:t>老旧毛石墙，尖顶草屋帽，木质门窗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4" w:type="dxa"/>
            <w:vMerge w:val="restart"/>
            <w:tcBorders>
              <w:bottom w:val="nil"/>
            </w:tcBorders>
            <w:textDirection w:val="tbRlV"/>
            <w:vAlign w:val="top"/>
          </w:tcPr>
          <w:p>
            <w:pPr>
              <w:spacing w:before="226" w:line="300" w:lineRule="exact"/>
              <w:rPr>
                <w:rFonts w:ascii="宋体" w:hAnsi="宋体" w:eastAsia="宋体" w:cs="宋体"/>
                <w:sz w:val="20"/>
                <w:szCs w:val="20"/>
              </w:rPr>
            </w:pPr>
            <w:bookmarkStart w:id="0" w:name="_GoBack"/>
            <w:r>
              <w:rPr>
                <w:rFonts w:ascii="宋体" w:hAnsi="宋体" w:eastAsia="宋体" w:cs="宋体"/>
                <w:spacing w:val="35"/>
                <w:position w:val="2"/>
                <w:sz w:val="20"/>
                <w:szCs w:val="20"/>
              </w:rPr>
              <w:t>房屋(配房,不含过道)</w:t>
            </w:r>
          </w:p>
        </w:tc>
        <w:tc>
          <w:tcPr>
            <w:tcW w:w="1698" w:type="dxa"/>
            <w:vAlign w:val="top"/>
          </w:tcPr>
          <w:p>
            <w:pPr>
              <w:spacing w:before="206" w:line="220" w:lineRule="auto"/>
              <w:ind w:left="420"/>
              <w:rPr>
                <w:rFonts w:ascii="宋体" w:hAnsi="宋体" w:eastAsia="宋体" w:cs="宋体"/>
                <w:sz w:val="21"/>
                <w:szCs w:val="21"/>
              </w:rPr>
            </w:pPr>
            <w:r>
              <w:rPr>
                <w:rFonts w:ascii="宋体" w:hAnsi="宋体" w:eastAsia="宋体" w:cs="宋体"/>
                <w:spacing w:val="3"/>
                <w:sz w:val="21"/>
                <w:szCs w:val="21"/>
              </w:rPr>
              <w:t>砖混结构</w:t>
            </w:r>
          </w:p>
        </w:tc>
        <w:tc>
          <w:tcPr>
            <w:tcW w:w="1458" w:type="dxa"/>
            <w:vAlign w:val="top"/>
          </w:tcPr>
          <w:p>
            <w:pPr>
              <w:spacing w:before="259" w:line="183" w:lineRule="auto"/>
              <w:ind w:left="562"/>
              <w:rPr>
                <w:rFonts w:ascii="宋体" w:hAnsi="宋体" w:eastAsia="宋体" w:cs="宋体"/>
                <w:sz w:val="21"/>
                <w:szCs w:val="21"/>
              </w:rPr>
            </w:pPr>
            <w:r>
              <w:rPr>
                <w:rFonts w:ascii="宋体" w:hAnsi="宋体" w:eastAsia="宋体" w:cs="宋体"/>
                <w:spacing w:val="-3"/>
                <w:sz w:val="21"/>
                <w:szCs w:val="21"/>
              </w:rPr>
              <w:t>550</w:t>
            </w:r>
          </w:p>
        </w:tc>
        <w:tc>
          <w:tcPr>
            <w:tcW w:w="5229" w:type="dxa"/>
            <w:vAlign w:val="top"/>
          </w:tcPr>
          <w:p>
            <w:pPr>
              <w:spacing w:before="205" w:line="219" w:lineRule="auto"/>
              <w:ind w:left="125"/>
              <w:rPr>
                <w:rFonts w:ascii="宋体" w:hAnsi="宋体" w:eastAsia="宋体" w:cs="宋体"/>
                <w:sz w:val="21"/>
                <w:szCs w:val="21"/>
              </w:rPr>
            </w:pPr>
            <w:r>
              <w:rPr>
                <w:rFonts w:ascii="宋体" w:hAnsi="宋体" w:eastAsia="宋体" w:cs="宋体"/>
                <w:spacing w:val="5"/>
                <w:sz w:val="21"/>
                <w:szCs w:val="21"/>
              </w:rPr>
              <w:t>钢筋砼现浇屋面，铝合金窗或木质门窗，水泥</w:t>
            </w:r>
            <w:r>
              <w:rPr>
                <w:rFonts w:ascii="宋体" w:hAnsi="宋体" w:eastAsia="宋体" w:cs="宋体"/>
                <w:spacing w:val="4"/>
                <w:sz w:val="21"/>
                <w:szCs w:val="21"/>
              </w:rPr>
              <w:t>地面</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64" w:type="dxa"/>
            <w:vMerge w:val="continue"/>
            <w:tcBorders>
              <w:top w:val="nil"/>
              <w:bottom w:val="nil"/>
            </w:tcBorders>
            <w:textDirection w:val="tbRlV"/>
            <w:vAlign w:val="top"/>
          </w:tcPr>
          <w:p>
            <w:pPr>
              <w:rPr>
                <w:rFonts w:ascii="Arial"/>
                <w:sz w:val="21"/>
              </w:rPr>
            </w:pPr>
          </w:p>
        </w:tc>
        <w:tc>
          <w:tcPr>
            <w:tcW w:w="1698" w:type="dxa"/>
            <w:vAlign w:val="top"/>
          </w:tcPr>
          <w:p>
            <w:pPr>
              <w:spacing w:before="267" w:line="220" w:lineRule="auto"/>
              <w:ind w:left="420"/>
              <w:rPr>
                <w:rFonts w:ascii="宋体" w:hAnsi="宋体" w:eastAsia="宋体" w:cs="宋体"/>
                <w:sz w:val="21"/>
                <w:szCs w:val="21"/>
              </w:rPr>
            </w:pPr>
            <w:r>
              <w:rPr>
                <w:rFonts w:ascii="宋体" w:hAnsi="宋体" w:eastAsia="宋体" w:cs="宋体"/>
                <w:spacing w:val="3"/>
                <w:sz w:val="21"/>
                <w:szCs w:val="21"/>
              </w:rPr>
              <w:t>砖木结构</w:t>
            </w:r>
          </w:p>
        </w:tc>
        <w:tc>
          <w:tcPr>
            <w:tcW w:w="1458" w:type="dxa"/>
            <w:vAlign w:val="top"/>
          </w:tcPr>
          <w:p>
            <w:pPr>
              <w:spacing w:line="251" w:lineRule="auto"/>
              <w:rPr>
                <w:rFonts w:ascii="Arial"/>
                <w:sz w:val="21"/>
              </w:rPr>
            </w:pPr>
          </w:p>
          <w:p>
            <w:pPr>
              <w:spacing w:before="68" w:line="183" w:lineRule="auto"/>
              <w:ind w:left="562"/>
              <w:rPr>
                <w:rFonts w:ascii="宋体" w:hAnsi="宋体" w:eastAsia="宋体" w:cs="宋体"/>
                <w:sz w:val="21"/>
                <w:szCs w:val="21"/>
              </w:rPr>
            </w:pPr>
            <w:r>
              <w:rPr>
                <w:rFonts w:ascii="宋体" w:hAnsi="宋体" w:eastAsia="宋体" w:cs="宋体"/>
                <w:spacing w:val="-2"/>
                <w:sz w:val="21"/>
                <w:szCs w:val="21"/>
              </w:rPr>
              <w:t>400</w:t>
            </w:r>
          </w:p>
        </w:tc>
        <w:tc>
          <w:tcPr>
            <w:tcW w:w="5229" w:type="dxa"/>
            <w:vAlign w:val="top"/>
          </w:tcPr>
          <w:p>
            <w:pPr>
              <w:spacing w:before="265" w:line="219" w:lineRule="auto"/>
              <w:ind w:left="125"/>
              <w:rPr>
                <w:rFonts w:ascii="宋体" w:hAnsi="宋体" w:eastAsia="宋体" w:cs="宋体"/>
                <w:sz w:val="21"/>
                <w:szCs w:val="21"/>
              </w:rPr>
            </w:pPr>
            <w:r>
              <w:rPr>
                <w:rFonts w:ascii="宋体" w:hAnsi="宋体" w:eastAsia="宋体" w:cs="宋体"/>
                <w:spacing w:val="3"/>
                <w:sz w:val="21"/>
                <w:szCs w:val="21"/>
              </w:rPr>
              <w:t>尖顶瓦屋帽，木质门窗、水泥地面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764" w:type="dxa"/>
            <w:vMerge w:val="continue"/>
            <w:tcBorders>
              <w:top w:val="nil"/>
            </w:tcBorders>
            <w:textDirection w:val="tbRlV"/>
            <w:vAlign w:val="top"/>
          </w:tcPr>
          <w:p>
            <w:pPr>
              <w:rPr>
                <w:rFonts w:ascii="Arial"/>
                <w:sz w:val="21"/>
              </w:rPr>
            </w:pPr>
          </w:p>
        </w:tc>
        <w:tc>
          <w:tcPr>
            <w:tcW w:w="1698" w:type="dxa"/>
            <w:vAlign w:val="top"/>
          </w:tcPr>
          <w:p>
            <w:pPr>
              <w:spacing w:line="316" w:lineRule="auto"/>
              <w:rPr>
                <w:rFonts w:ascii="Arial"/>
                <w:sz w:val="21"/>
              </w:rPr>
            </w:pPr>
          </w:p>
          <w:p>
            <w:pPr>
              <w:spacing w:before="68" w:line="219" w:lineRule="auto"/>
              <w:ind w:left="420"/>
              <w:rPr>
                <w:rFonts w:ascii="宋体" w:hAnsi="宋体" w:eastAsia="宋体" w:cs="宋体"/>
                <w:sz w:val="21"/>
                <w:szCs w:val="21"/>
              </w:rPr>
            </w:pPr>
            <w:r>
              <w:rPr>
                <w:rFonts w:ascii="宋体" w:hAnsi="宋体" w:eastAsia="宋体" w:cs="宋体"/>
                <w:spacing w:val="3"/>
                <w:sz w:val="21"/>
                <w:szCs w:val="21"/>
              </w:rPr>
              <w:t>简易结构</w:t>
            </w:r>
          </w:p>
        </w:tc>
        <w:tc>
          <w:tcPr>
            <w:tcW w:w="1458" w:type="dxa"/>
            <w:vAlign w:val="top"/>
          </w:tcPr>
          <w:p>
            <w:pPr>
              <w:spacing w:line="371" w:lineRule="auto"/>
              <w:rPr>
                <w:rFonts w:ascii="Arial"/>
                <w:sz w:val="21"/>
              </w:rPr>
            </w:pPr>
          </w:p>
          <w:p>
            <w:pPr>
              <w:spacing w:before="68" w:line="183" w:lineRule="auto"/>
              <w:ind w:left="562"/>
              <w:rPr>
                <w:rFonts w:ascii="宋体" w:hAnsi="宋体" w:eastAsia="宋体" w:cs="宋体"/>
                <w:sz w:val="21"/>
                <w:szCs w:val="21"/>
              </w:rPr>
            </w:pPr>
            <w:r>
              <w:rPr>
                <w:rFonts w:ascii="宋体" w:hAnsi="宋体" w:eastAsia="宋体" w:cs="宋体"/>
                <w:spacing w:val="-3"/>
                <w:sz w:val="21"/>
                <w:szCs w:val="21"/>
              </w:rPr>
              <w:t>300</w:t>
            </w:r>
          </w:p>
        </w:tc>
        <w:tc>
          <w:tcPr>
            <w:tcW w:w="5229" w:type="dxa"/>
            <w:vAlign w:val="top"/>
          </w:tcPr>
          <w:p>
            <w:pPr>
              <w:spacing w:line="316" w:lineRule="auto"/>
              <w:rPr>
                <w:rFonts w:ascii="Arial"/>
                <w:sz w:val="21"/>
              </w:rPr>
            </w:pPr>
          </w:p>
          <w:p>
            <w:pPr>
              <w:spacing w:before="68" w:line="219" w:lineRule="auto"/>
              <w:ind w:left="125"/>
              <w:rPr>
                <w:rFonts w:ascii="宋体" w:hAnsi="宋体" w:eastAsia="宋体" w:cs="宋体"/>
                <w:sz w:val="21"/>
                <w:szCs w:val="21"/>
              </w:rPr>
            </w:pPr>
            <w:r>
              <w:rPr>
                <w:rFonts w:ascii="宋体" w:hAnsi="宋体" w:eastAsia="宋体" w:cs="宋体"/>
                <w:spacing w:val="1"/>
                <w:sz w:val="21"/>
                <w:szCs w:val="21"/>
              </w:rPr>
              <w:t>檩条水泥简易平顶，木质门窗，水泥地面</w:t>
            </w:r>
          </w:p>
        </w:tc>
      </w:tr>
    </w:tbl>
    <w:p>
      <w:pPr>
        <w:spacing w:line="335" w:lineRule="auto"/>
        <w:rPr>
          <w:rFonts w:ascii="Arial"/>
          <w:sz w:val="21"/>
        </w:rPr>
      </w:pPr>
    </w:p>
    <w:p>
      <w:pPr>
        <w:spacing w:before="88" w:line="183" w:lineRule="auto"/>
        <w:rPr>
          <w:rFonts w:ascii="宋体" w:hAnsi="宋体" w:eastAsia="宋体" w:cs="宋体"/>
          <w:sz w:val="27"/>
          <w:szCs w:val="27"/>
        </w:rPr>
      </w:pPr>
      <w:r>
        <w:rPr>
          <w:rFonts w:ascii="宋体" w:hAnsi="宋体" w:eastAsia="宋体" w:cs="宋体"/>
          <w:spacing w:val="-3"/>
          <w:sz w:val="27"/>
          <w:szCs w:val="27"/>
        </w:rPr>
        <w:t>—3—</w:t>
      </w:r>
    </w:p>
    <w:p>
      <w:pPr>
        <w:sectPr>
          <w:footerReference r:id="rId5" w:type="default"/>
          <w:pgSz w:w="11560" w:h="16490"/>
          <w:pgMar w:top="1401" w:right="1055" w:bottom="400" w:left="1340" w:header="0" w:footer="0" w:gutter="0"/>
          <w:cols w:space="720" w:num="1"/>
        </w:sectPr>
      </w:pPr>
    </w:p>
    <w:p>
      <w:pPr>
        <w:spacing w:line="324" w:lineRule="auto"/>
        <w:rPr>
          <w:rFonts w:ascii="Arial"/>
          <w:sz w:val="21"/>
        </w:rPr>
      </w:pPr>
    </w:p>
    <w:p>
      <w:pPr>
        <w:spacing w:line="325" w:lineRule="auto"/>
        <w:rPr>
          <w:rFonts w:ascii="Arial"/>
          <w:sz w:val="21"/>
        </w:rPr>
      </w:pPr>
    </w:p>
    <w:p>
      <w:pPr>
        <w:spacing w:before="81" w:line="222" w:lineRule="auto"/>
        <w:ind w:left="3"/>
        <w:rPr>
          <w:rFonts w:ascii="黑体" w:hAnsi="黑体" w:eastAsia="黑体" w:cs="黑体"/>
          <w:sz w:val="25"/>
          <w:szCs w:val="25"/>
        </w:rPr>
      </w:pPr>
      <w:r>
        <w:rPr>
          <w:rFonts w:ascii="黑体" w:hAnsi="黑体" w:eastAsia="黑体" w:cs="黑体"/>
          <w:b/>
          <w:bCs/>
          <w:spacing w:val="-16"/>
          <w:sz w:val="25"/>
          <w:szCs w:val="25"/>
        </w:rPr>
        <w:t>备注：</w:t>
      </w:r>
    </w:p>
    <w:p>
      <w:pPr>
        <w:spacing w:before="214" w:line="361" w:lineRule="auto"/>
        <w:ind w:right="51" w:firstLine="589"/>
        <w:rPr>
          <w:rFonts w:ascii="宋体" w:hAnsi="宋体" w:eastAsia="宋体" w:cs="宋体"/>
          <w:sz w:val="25"/>
          <w:szCs w:val="25"/>
        </w:rPr>
      </w:pPr>
      <w:r>
        <w:rPr>
          <w:rFonts w:ascii="宋体" w:hAnsi="宋体" w:eastAsia="宋体" w:cs="宋体"/>
          <w:spacing w:val="3"/>
          <w:sz w:val="25"/>
          <w:szCs w:val="25"/>
        </w:rPr>
        <w:t>(1)主房檐高(以院内地面测量为准)调整标准，主房平房按标准檐高3.2米上</w:t>
      </w:r>
      <w:r>
        <w:rPr>
          <w:rFonts w:ascii="宋体" w:hAnsi="宋体" w:eastAsia="宋体" w:cs="宋体"/>
          <w:sz w:val="25"/>
          <w:szCs w:val="25"/>
        </w:rPr>
        <w:t xml:space="preserve"> 下浮动0.1米范围内不做调整，檐高超出该范</w:t>
      </w:r>
      <w:r>
        <w:rPr>
          <w:rFonts w:ascii="宋体" w:hAnsi="宋体" w:eastAsia="宋体" w:cs="宋体"/>
          <w:spacing w:val="-1"/>
          <w:sz w:val="25"/>
          <w:szCs w:val="25"/>
        </w:rPr>
        <w:t>围的，每增加或降低0.1米房屋价格在</w:t>
      </w:r>
    </w:p>
    <w:p>
      <w:pPr>
        <w:spacing w:before="1" w:line="217" w:lineRule="auto"/>
        <w:rPr>
          <w:rFonts w:ascii="宋体" w:hAnsi="宋体" w:eastAsia="宋体" w:cs="宋体"/>
          <w:sz w:val="25"/>
          <w:szCs w:val="25"/>
        </w:rPr>
      </w:pPr>
      <w:r>
        <w:rPr>
          <w:rFonts w:ascii="宋体" w:hAnsi="宋体" w:eastAsia="宋体" w:cs="宋体"/>
          <w:spacing w:val="-1"/>
          <w:sz w:val="25"/>
          <w:szCs w:val="25"/>
        </w:rPr>
        <w:t>评估的重置价格基础上增加或降低1%。</w:t>
      </w:r>
    </w:p>
    <w:p>
      <w:pPr>
        <w:spacing w:before="197" w:line="361" w:lineRule="auto"/>
        <w:ind w:right="43" w:firstLine="589"/>
        <w:rPr>
          <w:rFonts w:ascii="宋体" w:hAnsi="宋体" w:eastAsia="宋体" w:cs="宋体"/>
          <w:sz w:val="25"/>
          <w:szCs w:val="25"/>
        </w:rPr>
      </w:pPr>
      <w:r>
        <w:rPr>
          <w:rFonts w:ascii="宋体" w:hAnsi="宋体" w:eastAsia="宋体" w:cs="宋体"/>
          <w:spacing w:val="11"/>
          <w:sz w:val="25"/>
          <w:szCs w:val="25"/>
        </w:rPr>
        <w:t>(2)楼房檐高(以设计室外地面为准)调整标准，主房平房按标准檐高3米上</w:t>
      </w:r>
      <w:r>
        <w:rPr>
          <w:rFonts w:ascii="宋体" w:hAnsi="宋体" w:eastAsia="宋体" w:cs="宋体"/>
          <w:spacing w:val="15"/>
          <w:sz w:val="25"/>
          <w:szCs w:val="25"/>
        </w:rPr>
        <w:t xml:space="preserve"> </w:t>
      </w:r>
      <w:r>
        <w:rPr>
          <w:rFonts w:ascii="宋体" w:hAnsi="宋体" w:eastAsia="宋体" w:cs="宋体"/>
          <w:spacing w:val="-2"/>
          <w:sz w:val="25"/>
          <w:szCs w:val="25"/>
        </w:rPr>
        <w:t>下浮动0.1米范围内不做调整，檐高超出该范围的，每增加或降低0.1</w:t>
      </w:r>
      <w:r>
        <w:rPr>
          <w:rFonts w:ascii="宋体" w:hAnsi="宋体" w:eastAsia="宋体" w:cs="宋体"/>
          <w:spacing w:val="-58"/>
          <w:sz w:val="25"/>
          <w:szCs w:val="25"/>
        </w:rPr>
        <w:t xml:space="preserve"> </w:t>
      </w:r>
      <w:r>
        <w:rPr>
          <w:rFonts w:ascii="宋体" w:hAnsi="宋体" w:eastAsia="宋体" w:cs="宋体"/>
          <w:spacing w:val="-2"/>
          <w:sz w:val="25"/>
          <w:szCs w:val="25"/>
        </w:rPr>
        <w:t>米房屋价格在</w:t>
      </w:r>
    </w:p>
    <w:p>
      <w:pPr>
        <w:spacing w:before="1" w:line="217" w:lineRule="auto"/>
        <w:rPr>
          <w:rFonts w:ascii="宋体" w:hAnsi="宋体" w:eastAsia="宋体" w:cs="宋体"/>
          <w:sz w:val="25"/>
          <w:szCs w:val="25"/>
        </w:rPr>
      </w:pPr>
      <w:r>
        <w:rPr>
          <w:rFonts w:ascii="宋体" w:hAnsi="宋体" w:eastAsia="宋体" w:cs="宋体"/>
          <w:spacing w:val="1"/>
          <w:sz w:val="25"/>
          <w:szCs w:val="25"/>
        </w:rPr>
        <w:t>评估的重置价格基础上增加或降低2%。</w:t>
      </w:r>
    </w:p>
    <w:p>
      <w:pPr>
        <w:spacing w:before="197" w:line="488" w:lineRule="exact"/>
        <w:ind w:left="589"/>
        <w:rPr>
          <w:rFonts w:ascii="宋体" w:hAnsi="宋体" w:eastAsia="宋体" w:cs="宋体"/>
          <w:sz w:val="25"/>
          <w:szCs w:val="25"/>
        </w:rPr>
      </w:pPr>
      <w:r>
        <w:rPr>
          <w:rFonts w:ascii="宋体" w:hAnsi="宋体" w:eastAsia="宋体" w:cs="宋体"/>
          <w:spacing w:val="12"/>
          <w:position w:val="18"/>
          <w:sz w:val="25"/>
          <w:szCs w:val="25"/>
        </w:rPr>
        <w:t>(3)配房檐高(以院内地面测量为准)按2.8米测算，被拆迁房屋层高(檐高)</w:t>
      </w:r>
    </w:p>
    <w:p>
      <w:pPr>
        <w:spacing w:before="1" w:line="217" w:lineRule="auto"/>
        <w:rPr>
          <w:rFonts w:ascii="宋体" w:hAnsi="宋体" w:eastAsia="宋体" w:cs="宋体"/>
          <w:sz w:val="25"/>
          <w:szCs w:val="25"/>
        </w:rPr>
      </w:pPr>
      <w:r>
        <w:rPr>
          <w:rFonts w:ascii="宋体" w:hAnsi="宋体" w:eastAsia="宋体" w:cs="宋体"/>
          <w:spacing w:val="-1"/>
          <w:sz w:val="25"/>
          <w:szCs w:val="25"/>
        </w:rPr>
        <w:t>每增加或降低0.1米房屋价格在评估的重置价格基础上增加或降低1%。</w:t>
      </w:r>
    </w:p>
    <w:p>
      <w:pPr>
        <w:spacing w:before="196" w:line="489" w:lineRule="exact"/>
        <w:ind w:left="589"/>
        <w:rPr>
          <w:rFonts w:ascii="宋体" w:hAnsi="宋体" w:eastAsia="宋体" w:cs="宋体"/>
          <w:sz w:val="25"/>
          <w:szCs w:val="25"/>
        </w:rPr>
      </w:pPr>
      <w:r>
        <w:rPr>
          <w:rFonts w:ascii="宋体" w:hAnsi="宋体" w:eastAsia="宋体" w:cs="宋体"/>
          <w:spacing w:val="3"/>
          <w:position w:val="18"/>
          <w:sz w:val="25"/>
          <w:szCs w:val="25"/>
        </w:rPr>
        <w:t>(4)本标准适用于城市规划区内普通结构建筑，对特殊结构或6层以上的房屋</w:t>
      </w:r>
    </w:p>
    <w:p>
      <w:pPr>
        <w:spacing w:before="1" w:line="217" w:lineRule="auto"/>
        <w:rPr>
          <w:rFonts w:ascii="宋体" w:hAnsi="宋体" w:eastAsia="宋体" w:cs="宋体"/>
          <w:sz w:val="25"/>
          <w:szCs w:val="25"/>
        </w:rPr>
      </w:pPr>
      <w:r>
        <w:rPr>
          <w:rFonts w:ascii="宋体" w:hAnsi="宋体" w:eastAsia="宋体" w:cs="宋体"/>
          <w:spacing w:val="-2"/>
          <w:sz w:val="25"/>
          <w:szCs w:val="25"/>
        </w:rPr>
        <w:t>根据有关规定结合实际情况进行评估补偿。</w:t>
      </w:r>
    </w:p>
    <w:p>
      <w:pPr>
        <w:spacing w:line="402" w:lineRule="auto"/>
        <w:rPr>
          <w:rFonts w:ascii="Arial"/>
          <w:sz w:val="21"/>
        </w:rPr>
      </w:pPr>
    </w:p>
    <w:p>
      <w:pPr>
        <w:spacing w:before="108" w:line="221" w:lineRule="auto"/>
        <w:ind w:left="2394"/>
        <w:rPr>
          <w:rFonts w:ascii="黑体" w:hAnsi="黑体" w:eastAsia="黑体" w:cs="黑体"/>
          <w:sz w:val="33"/>
          <w:szCs w:val="33"/>
        </w:rPr>
      </w:pPr>
      <w:r>
        <w:rPr>
          <w:rFonts w:ascii="黑体" w:hAnsi="黑体" w:eastAsia="黑体" w:cs="黑体"/>
          <w:b/>
          <w:bCs/>
          <w:sz w:val="33"/>
          <w:szCs w:val="33"/>
        </w:rPr>
        <w:t>(二)住宅楼征收楼层调整系数</w:t>
      </w:r>
    </w:p>
    <w:p>
      <w:pPr>
        <w:spacing w:line="51" w:lineRule="auto"/>
        <w:rPr>
          <w:rFonts w:ascii="Arial"/>
          <w:sz w:val="2"/>
        </w:rPr>
      </w:pPr>
    </w:p>
    <w:tbl>
      <w:tblPr>
        <w:tblStyle w:val="4"/>
        <w:tblW w:w="891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2"/>
        <w:gridCol w:w="1648"/>
        <w:gridCol w:w="2008"/>
        <w:gridCol w:w="3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2202" w:type="dxa"/>
            <w:vAlign w:val="top"/>
          </w:tcPr>
          <w:p>
            <w:pPr>
              <w:spacing w:before="55" w:line="217" w:lineRule="auto"/>
              <w:ind w:left="104" w:right="125" w:firstLine="1009"/>
              <w:rPr>
                <w:rFonts w:ascii="宋体" w:hAnsi="宋体" w:eastAsia="宋体" w:cs="宋体"/>
                <w:sz w:val="24"/>
                <w:szCs w:val="24"/>
              </w:rPr>
            </w:pPr>
            <w:r>
              <w:pict>
                <v:shape id="_x0000_s1026" o:spid="_x0000_s1026" style="position:absolute;left:0pt;margin-left:-0.3pt;margin-top:-0.4pt;height:59.95pt;width:110.25pt;z-index:-251657216;mso-width-relative:page;mso-height-relative:page;" filled="f" stroked="t" coordsize="2205,1199" path="m2201,1193l1,613m651,3l2201,1193e">
                  <v:fill on="f" focussize="0,0"/>
                  <v:stroke weight="0.5pt" color="#000000" miterlimit="10" joinstyle="miter"/>
                  <v:imagedata o:title=""/>
                  <o:lock v:ext="edit"/>
                </v:shape>
              </w:pict>
            </w:r>
            <w:r>
              <w:rPr>
                <w:rFonts w:ascii="宋体" w:hAnsi="宋体" w:eastAsia="宋体" w:cs="宋体"/>
                <w:spacing w:val="-3"/>
                <w:sz w:val="24"/>
                <w:szCs w:val="24"/>
              </w:rPr>
              <w:t>楼房层数</w:t>
            </w:r>
            <w:r>
              <w:rPr>
                <w:rFonts w:ascii="宋体" w:hAnsi="宋体" w:eastAsia="宋体" w:cs="宋体"/>
                <w:spacing w:val="2"/>
                <w:sz w:val="24"/>
                <w:szCs w:val="24"/>
              </w:rPr>
              <w:t xml:space="preserve"> 调整系数</w:t>
            </w:r>
          </w:p>
          <w:p>
            <w:pPr>
              <w:spacing w:before="145" w:line="219" w:lineRule="auto"/>
              <w:ind w:left="45"/>
              <w:rPr>
                <w:rFonts w:ascii="宋体" w:hAnsi="宋体" w:eastAsia="宋体" w:cs="宋体"/>
                <w:sz w:val="24"/>
                <w:szCs w:val="24"/>
              </w:rPr>
            </w:pPr>
            <w:r>
              <w:rPr>
                <w:rFonts w:ascii="宋体" w:hAnsi="宋体" w:eastAsia="宋体" w:cs="宋体"/>
                <w:spacing w:val="7"/>
                <w:sz w:val="24"/>
                <w:szCs w:val="24"/>
              </w:rPr>
              <w:t>楼层</w:t>
            </w:r>
          </w:p>
        </w:tc>
        <w:tc>
          <w:tcPr>
            <w:tcW w:w="1648" w:type="dxa"/>
            <w:vAlign w:val="top"/>
          </w:tcPr>
          <w:p>
            <w:pPr>
              <w:spacing w:line="394" w:lineRule="auto"/>
              <w:rPr>
                <w:rFonts w:ascii="Arial"/>
                <w:sz w:val="21"/>
              </w:rPr>
            </w:pPr>
          </w:p>
          <w:p>
            <w:pPr>
              <w:spacing w:before="78" w:line="219" w:lineRule="auto"/>
              <w:ind w:left="452"/>
              <w:rPr>
                <w:rFonts w:ascii="宋体" w:hAnsi="宋体" w:eastAsia="宋体" w:cs="宋体"/>
                <w:sz w:val="24"/>
                <w:szCs w:val="24"/>
              </w:rPr>
            </w:pPr>
            <w:r>
              <w:rPr>
                <w:rFonts w:ascii="宋体" w:hAnsi="宋体" w:eastAsia="宋体" w:cs="宋体"/>
                <w:spacing w:val="3"/>
                <w:sz w:val="24"/>
                <w:szCs w:val="24"/>
              </w:rPr>
              <w:t>三层楼</w:t>
            </w:r>
          </w:p>
        </w:tc>
        <w:tc>
          <w:tcPr>
            <w:tcW w:w="2008" w:type="dxa"/>
            <w:vAlign w:val="top"/>
          </w:tcPr>
          <w:p>
            <w:pPr>
              <w:spacing w:line="394" w:lineRule="auto"/>
              <w:rPr>
                <w:rFonts w:ascii="Arial"/>
                <w:sz w:val="21"/>
              </w:rPr>
            </w:pPr>
          </w:p>
          <w:p>
            <w:pPr>
              <w:spacing w:before="78" w:line="219" w:lineRule="auto"/>
              <w:ind w:left="634"/>
              <w:rPr>
                <w:rFonts w:ascii="宋体" w:hAnsi="宋体" w:eastAsia="宋体" w:cs="宋体"/>
                <w:sz w:val="24"/>
                <w:szCs w:val="24"/>
              </w:rPr>
            </w:pPr>
            <w:r>
              <w:rPr>
                <w:rFonts w:ascii="宋体" w:hAnsi="宋体" w:eastAsia="宋体" w:cs="宋体"/>
                <w:spacing w:val="3"/>
                <w:sz w:val="24"/>
                <w:szCs w:val="24"/>
              </w:rPr>
              <w:t>四层楼</w:t>
            </w:r>
          </w:p>
        </w:tc>
        <w:tc>
          <w:tcPr>
            <w:tcW w:w="3052" w:type="dxa"/>
            <w:vAlign w:val="top"/>
          </w:tcPr>
          <w:p>
            <w:pPr>
              <w:spacing w:line="391" w:lineRule="auto"/>
              <w:rPr>
                <w:rFonts w:ascii="Arial"/>
                <w:sz w:val="21"/>
              </w:rPr>
            </w:pPr>
          </w:p>
          <w:p>
            <w:pPr>
              <w:spacing w:before="78" w:line="219" w:lineRule="auto"/>
              <w:ind w:left="1160"/>
              <w:rPr>
                <w:rFonts w:ascii="宋体" w:hAnsi="宋体" w:eastAsia="宋体" w:cs="宋体"/>
                <w:sz w:val="24"/>
                <w:szCs w:val="24"/>
              </w:rPr>
            </w:pPr>
            <w:r>
              <w:rPr>
                <w:rFonts w:ascii="宋体" w:hAnsi="宋体" w:eastAsia="宋体" w:cs="宋体"/>
                <w:b/>
                <w:bCs/>
                <w:spacing w:val="-6"/>
                <w:sz w:val="24"/>
                <w:szCs w:val="24"/>
              </w:rPr>
              <w:t>五层楼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202" w:type="dxa"/>
            <w:vAlign w:val="top"/>
          </w:tcPr>
          <w:p>
            <w:pPr>
              <w:spacing w:before="302" w:line="219" w:lineRule="auto"/>
              <w:ind w:left="854"/>
              <w:rPr>
                <w:rFonts w:ascii="宋体" w:hAnsi="宋体" w:eastAsia="宋体" w:cs="宋体"/>
                <w:sz w:val="24"/>
                <w:szCs w:val="24"/>
              </w:rPr>
            </w:pPr>
            <w:r>
              <w:rPr>
                <w:rFonts w:ascii="宋体" w:hAnsi="宋体" w:eastAsia="宋体" w:cs="宋体"/>
                <w:spacing w:val="11"/>
                <w:sz w:val="24"/>
                <w:szCs w:val="24"/>
              </w:rPr>
              <w:t>一层</w:t>
            </w:r>
          </w:p>
        </w:tc>
        <w:tc>
          <w:tcPr>
            <w:tcW w:w="1648" w:type="dxa"/>
            <w:vAlign w:val="top"/>
          </w:tcPr>
          <w:p>
            <w:pPr>
              <w:spacing w:line="282" w:lineRule="auto"/>
              <w:rPr>
                <w:rFonts w:ascii="Arial"/>
                <w:sz w:val="21"/>
              </w:rPr>
            </w:pPr>
          </w:p>
          <w:p>
            <w:pPr>
              <w:spacing w:before="78" w:line="184" w:lineRule="auto"/>
              <w:ind w:left="752"/>
              <w:rPr>
                <w:rFonts w:ascii="宋体" w:hAnsi="宋体" w:eastAsia="宋体" w:cs="宋体"/>
                <w:sz w:val="24"/>
                <w:szCs w:val="24"/>
              </w:rPr>
            </w:pPr>
            <w:r>
              <w:rPr>
                <w:rFonts w:ascii="宋体" w:hAnsi="宋体" w:eastAsia="宋体" w:cs="宋体"/>
                <w:sz w:val="24"/>
                <w:szCs w:val="24"/>
              </w:rPr>
              <w:t>1</w:t>
            </w:r>
          </w:p>
        </w:tc>
        <w:tc>
          <w:tcPr>
            <w:tcW w:w="2008" w:type="dxa"/>
            <w:vAlign w:val="top"/>
          </w:tcPr>
          <w:p>
            <w:pPr>
              <w:spacing w:line="282" w:lineRule="auto"/>
              <w:rPr>
                <w:rFonts w:ascii="Arial"/>
                <w:sz w:val="21"/>
              </w:rPr>
            </w:pPr>
          </w:p>
          <w:p>
            <w:pPr>
              <w:spacing w:before="78" w:line="184" w:lineRule="auto"/>
              <w:ind w:left="934"/>
              <w:rPr>
                <w:rFonts w:ascii="宋体" w:hAnsi="宋体" w:eastAsia="宋体" w:cs="宋体"/>
                <w:sz w:val="24"/>
                <w:szCs w:val="24"/>
              </w:rPr>
            </w:pPr>
            <w:r>
              <w:rPr>
                <w:rFonts w:ascii="宋体" w:hAnsi="宋体" w:eastAsia="宋体" w:cs="宋体"/>
                <w:sz w:val="24"/>
                <w:szCs w:val="24"/>
              </w:rPr>
              <w:t>1</w:t>
            </w:r>
          </w:p>
        </w:tc>
        <w:tc>
          <w:tcPr>
            <w:tcW w:w="3052" w:type="dxa"/>
            <w:vAlign w:val="top"/>
          </w:tcPr>
          <w:p>
            <w:pPr>
              <w:spacing w:line="282" w:lineRule="auto"/>
              <w:rPr>
                <w:rFonts w:ascii="Arial"/>
                <w:sz w:val="21"/>
              </w:rPr>
            </w:pPr>
          </w:p>
          <w:p>
            <w:pPr>
              <w:spacing w:before="78" w:line="184" w:lineRule="auto"/>
              <w:ind w:left="1276"/>
              <w:rPr>
                <w:rFonts w:ascii="宋体" w:hAnsi="宋体" w:eastAsia="宋体" w:cs="宋体"/>
                <w:sz w:val="24"/>
                <w:szCs w:val="24"/>
              </w:rPr>
            </w:pPr>
            <w:r>
              <w:rPr>
                <w:rFonts w:ascii="宋体" w:hAnsi="宋体" w:eastAsia="宋体" w:cs="宋体"/>
                <w:spacing w:val="-6"/>
                <w:sz w:val="24"/>
                <w:szCs w:val="24"/>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202" w:type="dxa"/>
            <w:vAlign w:val="top"/>
          </w:tcPr>
          <w:p>
            <w:pPr>
              <w:spacing w:before="303" w:line="219" w:lineRule="auto"/>
              <w:ind w:left="854"/>
              <w:rPr>
                <w:rFonts w:ascii="宋体" w:hAnsi="宋体" w:eastAsia="宋体" w:cs="宋体"/>
                <w:sz w:val="24"/>
                <w:szCs w:val="24"/>
              </w:rPr>
            </w:pPr>
            <w:r>
              <w:rPr>
                <w:rFonts w:ascii="宋体" w:hAnsi="宋体" w:eastAsia="宋体" w:cs="宋体"/>
                <w:spacing w:val="7"/>
                <w:sz w:val="24"/>
                <w:szCs w:val="24"/>
              </w:rPr>
              <w:t>二层</w:t>
            </w:r>
          </w:p>
        </w:tc>
        <w:tc>
          <w:tcPr>
            <w:tcW w:w="1648" w:type="dxa"/>
            <w:vAlign w:val="top"/>
          </w:tcPr>
          <w:p>
            <w:pPr>
              <w:spacing w:line="284" w:lineRule="auto"/>
              <w:rPr>
                <w:rFonts w:ascii="Arial"/>
                <w:sz w:val="21"/>
              </w:rPr>
            </w:pPr>
          </w:p>
          <w:p>
            <w:pPr>
              <w:spacing w:before="78" w:line="184" w:lineRule="auto"/>
              <w:ind w:left="572"/>
              <w:rPr>
                <w:rFonts w:ascii="宋体" w:hAnsi="宋体" w:eastAsia="宋体" w:cs="宋体"/>
                <w:sz w:val="24"/>
                <w:szCs w:val="24"/>
              </w:rPr>
            </w:pPr>
            <w:r>
              <w:rPr>
                <w:rFonts w:ascii="宋体" w:hAnsi="宋体" w:eastAsia="宋体" w:cs="宋体"/>
                <w:spacing w:val="-6"/>
                <w:sz w:val="24"/>
                <w:szCs w:val="24"/>
              </w:rPr>
              <w:t>1.05</w:t>
            </w:r>
          </w:p>
        </w:tc>
        <w:tc>
          <w:tcPr>
            <w:tcW w:w="2008" w:type="dxa"/>
            <w:vAlign w:val="top"/>
          </w:tcPr>
          <w:p>
            <w:pPr>
              <w:spacing w:line="284" w:lineRule="auto"/>
              <w:rPr>
                <w:rFonts w:ascii="Arial"/>
                <w:sz w:val="21"/>
              </w:rPr>
            </w:pPr>
          </w:p>
          <w:p>
            <w:pPr>
              <w:spacing w:before="78" w:line="184" w:lineRule="auto"/>
              <w:ind w:left="754"/>
              <w:rPr>
                <w:rFonts w:ascii="宋体" w:hAnsi="宋体" w:eastAsia="宋体" w:cs="宋体"/>
                <w:sz w:val="24"/>
                <w:szCs w:val="24"/>
              </w:rPr>
            </w:pPr>
            <w:r>
              <w:rPr>
                <w:rFonts w:ascii="宋体" w:hAnsi="宋体" w:eastAsia="宋体" w:cs="宋体"/>
                <w:spacing w:val="-6"/>
                <w:sz w:val="24"/>
                <w:szCs w:val="24"/>
              </w:rPr>
              <w:t>1.05</w:t>
            </w:r>
          </w:p>
        </w:tc>
        <w:tc>
          <w:tcPr>
            <w:tcW w:w="3052" w:type="dxa"/>
            <w:vAlign w:val="top"/>
          </w:tcPr>
          <w:p>
            <w:pPr>
              <w:spacing w:line="284" w:lineRule="auto"/>
              <w:rPr>
                <w:rFonts w:ascii="Arial"/>
                <w:sz w:val="21"/>
              </w:rPr>
            </w:pPr>
          </w:p>
          <w:p>
            <w:pPr>
              <w:spacing w:before="78" w:line="184" w:lineRule="auto"/>
              <w:ind w:left="1276"/>
              <w:rPr>
                <w:rFonts w:ascii="宋体" w:hAnsi="宋体" w:eastAsia="宋体" w:cs="宋体"/>
                <w:sz w:val="24"/>
                <w:szCs w:val="24"/>
              </w:rPr>
            </w:pPr>
            <w:r>
              <w:rPr>
                <w:rFonts w:ascii="宋体" w:hAnsi="宋体" w:eastAsia="宋体" w:cs="宋体"/>
                <w:spacing w:val="-6"/>
                <w:sz w:val="24"/>
                <w:szCs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202" w:type="dxa"/>
            <w:vAlign w:val="top"/>
          </w:tcPr>
          <w:p>
            <w:pPr>
              <w:spacing w:before="305" w:line="219" w:lineRule="auto"/>
              <w:ind w:left="854"/>
              <w:rPr>
                <w:rFonts w:ascii="宋体" w:hAnsi="宋体" w:eastAsia="宋体" w:cs="宋体"/>
                <w:sz w:val="24"/>
                <w:szCs w:val="24"/>
              </w:rPr>
            </w:pPr>
            <w:r>
              <w:rPr>
                <w:rFonts w:ascii="宋体" w:hAnsi="宋体" w:eastAsia="宋体" w:cs="宋体"/>
                <w:spacing w:val="7"/>
                <w:sz w:val="24"/>
                <w:szCs w:val="24"/>
              </w:rPr>
              <w:t>三层</w:t>
            </w:r>
          </w:p>
        </w:tc>
        <w:tc>
          <w:tcPr>
            <w:tcW w:w="1648" w:type="dxa"/>
            <w:vAlign w:val="top"/>
          </w:tcPr>
          <w:p>
            <w:pPr>
              <w:spacing w:line="287" w:lineRule="auto"/>
              <w:rPr>
                <w:rFonts w:ascii="Arial"/>
                <w:sz w:val="21"/>
              </w:rPr>
            </w:pPr>
          </w:p>
          <w:p>
            <w:pPr>
              <w:spacing w:before="78" w:line="183" w:lineRule="auto"/>
              <w:ind w:left="572"/>
              <w:rPr>
                <w:rFonts w:ascii="宋体" w:hAnsi="宋体" w:eastAsia="宋体" w:cs="宋体"/>
                <w:sz w:val="24"/>
                <w:szCs w:val="24"/>
              </w:rPr>
            </w:pPr>
            <w:r>
              <w:rPr>
                <w:rFonts w:ascii="宋体" w:hAnsi="宋体" w:eastAsia="宋体" w:cs="宋体"/>
                <w:spacing w:val="-3"/>
                <w:sz w:val="24"/>
                <w:szCs w:val="24"/>
              </w:rPr>
              <w:t>0.95</w:t>
            </w:r>
          </w:p>
        </w:tc>
        <w:tc>
          <w:tcPr>
            <w:tcW w:w="2008" w:type="dxa"/>
            <w:vAlign w:val="top"/>
          </w:tcPr>
          <w:p>
            <w:pPr>
              <w:spacing w:line="286" w:lineRule="auto"/>
              <w:rPr>
                <w:rFonts w:ascii="Arial"/>
                <w:sz w:val="21"/>
              </w:rPr>
            </w:pPr>
          </w:p>
          <w:p>
            <w:pPr>
              <w:spacing w:before="78" w:line="184" w:lineRule="auto"/>
              <w:ind w:left="754"/>
              <w:rPr>
                <w:rFonts w:ascii="宋体" w:hAnsi="宋体" w:eastAsia="宋体" w:cs="宋体"/>
                <w:sz w:val="24"/>
                <w:szCs w:val="24"/>
              </w:rPr>
            </w:pPr>
            <w:r>
              <w:rPr>
                <w:rFonts w:ascii="宋体" w:hAnsi="宋体" w:eastAsia="宋体" w:cs="宋体"/>
                <w:spacing w:val="-6"/>
                <w:sz w:val="24"/>
                <w:szCs w:val="24"/>
              </w:rPr>
              <w:t>1.05</w:t>
            </w:r>
          </w:p>
        </w:tc>
        <w:tc>
          <w:tcPr>
            <w:tcW w:w="3052" w:type="dxa"/>
            <w:vAlign w:val="top"/>
          </w:tcPr>
          <w:p>
            <w:pPr>
              <w:spacing w:line="286" w:lineRule="auto"/>
              <w:rPr>
                <w:rFonts w:ascii="Arial"/>
                <w:sz w:val="21"/>
              </w:rPr>
            </w:pPr>
          </w:p>
          <w:p>
            <w:pPr>
              <w:spacing w:before="78" w:line="184" w:lineRule="auto"/>
              <w:ind w:left="1276"/>
              <w:rPr>
                <w:rFonts w:ascii="宋体" w:hAnsi="宋体" w:eastAsia="宋体" w:cs="宋体"/>
                <w:sz w:val="24"/>
                <w:szCs w:val="24"/>
              </w:rPr>
            </w:pPr>
            <w:r>
              <w:rPr>
                <w:rFonts w:ascii="宋体" w:hAnsi="宋体" w:eastAsia="宋体" w:cs="宋体"/>
                <w:spacing w:val="-6"/>
                <w:sz w:val="24"/>
                <w:szCs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202" w:type="dxa"/>
            <w:vAlign w:val="top"/>
          </w:tcPr>
          <w:p>
            <w:pPr>
              <w:spacing w:before="296" w:line="219" w:lineRule="auto"/>
              <w:ind w:left="854"/>
              <w:rPr>
                <w:rFonts w:ascii="宋体" w:hAnsi="宋体" w:eastAsia="宋体" w:cs="宋体"/>
                <w:sz w:val="24"/>
                <w:szCs w:val="24"/>
              </w:rPr>
            </w:pPr>
            <w:r>
              <w:rPr>
                <w:rFonts w:ascii="宋体" w:hAnsi="宋体" w:eastAsia="宋体" w:cs="宋体"/>
                <w:spacing w:val="7"/>
                <w:sz w:val="24"/>
                <w:szCs w:val="24"/>
              </w:rPr>
              <w:t>四层</w:t>
            </w:r>
          </w:p>
        </w:tc>
        <w:tc>
          <w:tcPr>
            <w:tcW w:w="1648" w:type="dxa"/>
            <w:vAlign w:val="top"/>
          </w:tcPr>
          <w:p>
            <w:pPr>
              <w:rPr>
                <w:rFonts w:ascii="Arial"/>
                <w:sz w:val="21"/>
              </w:rPr>
            </w:pPr>
          </w:p>
        </w:tc>
        <w:tc>
          <w:tcPr>
            <w:tcW w:w="2008" w:type="dxa"/>
            <w:vAlign w:val="top"/>
          </w:tcPr>
          <w:p>
            <w:pPr>
              <w:spacing w:line="278" w:lineRule="auto"/>
              <w:rPr>
                <w:rFonts w:ascii="Arial"/>
                <w:sz w:val="21"/>
              </w:rPr>
            </w:pPr>
          </w:p>
          <w:p>
            <w:pPr>
              <w:spacing w:before="78" w:line="183" w:lineRule="auto"/>
              <w:ind w:left="814"/>
              <w:rPr>
                <w:rFonts w:ascii="宋体" w:hAnsi="宋体" w:eastAsia="宋体" w:cs="宋体"/>
                <w:sz w:val="24"/>
                <w:szCs w:val="24"/>
              </w:rPr>
            </w:pPr>
            <w:r>
              <w:rPr>
                <w:rFonts w:ascii="宋体" w:hAnsi="宋体" w:eastAsia="宋体" w:cs="宋体"/>
                <w:spacing w:val="-3"/>
                <w:sz w:val="24"/>
                <w:szCs w:val="24"/>
              </w:rPr>
              <w:t>0.9</w:t>
            </w:r>
          </w:p>
        </w:tc>
        <w:tc>
          <w:tcPr>
            <w:tcW w:w="3052" w:type="dxa"/>
            <w:vAlign w:val="top"/>
          </w:tcPr>
          <w:p>
            <w:pPr>
              <w:spacing w:line="277" w:lineRule="auto"/>
              <w:rPr>
                <w:rFonts w:ascii="Arial"/>
                <w:sz w:val="21"/>
              </w:rPr>
            </w:pPr>
          </w:p>
          <w:p>
            <w:pPr>
              <w:spacing w:before="78" w:line="184" w:lineRule="auto"/>
              <w:ind w:left="1456"/>
              <w:rPr>
                <w:rFonts w:ascii="宋体" w:hAnsi="宋体" w:eastAsia="宋体" w:cs="宋体"/>
                <w:sz w:val="24"/>
                <w:szCs w:val="24"/>
              </w:rPr>
            </w:pPr>
            <w:r>
              <w:rPr>
                <w:rFonts w:ascii="宋体" w:hAnsi="宋体" w:eastAsia="宋体" w:cs="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202" w:type="dxa"/>
            <w:vAlign w:val="top"/>
          </w:tcPr>
          <w:p>
            <w:pPr>
              <w:spacing w:before="309" w:line="219" w:lineRule="auto"/>
              <w:ind w:left="854"/>
              <w:rPr>
                <w:rFonts w:ascii="宋体" w:hAnsi="宋体" w:eastAsia="宋体" w:cs="宋体"/>
                <w:sz w:val="24"/>
                <w:szCs w:val="24"/>
              </w:rPr>
            </w:pPr>
            <w:r>
              <w:rPr>
                <w:rFonts w:ascii="宋体" w:hAnsi="宋体" w:eastAsia="宋体" w:cs="宋体"/>
                <w:spacing w:val="7"/>
                <w:sz w:val="24"/>
                <w:szCs w:val="24"/>
              </w:rPr>
              <w:t>五层</w:t>
            </w:r>
          </w:p>
        </w:tc>
        <w:tc>
          <w:tcPr>
            <w:tcW w:w="1648" w:type="dxa"/>
            <w:vAlign w:val="top"/>
          </w:tcPr>
          <w:p>
            <w:pPr>
              <w:rPr>
                <w:rFonts w:ascii="Arial"/>
                <w:sz w:val="21"/>
              </w:rPr>
            </w:pPr>
          </w:p>
        </w:tc>
        <w:tc>
          <w:tcPr>
            <w:tcW w:w="2008" w:type="dxa"/>
            <w:vAlign w:val="top"/>
          </w:tcPr>
          <w:p>
            <w:pPr>
              <w:rPr>
                <w:rFonts w:ascii="Arial"/>
                <w:sz w:val="21"/>
              </w:rPr>
            </w:pPr>
          </w:p>
        </w:tc>
        <w:tc>
          <w:tcPr>
            <w:tcW w:w="3052" w:type="dxa"/>
            <w:vAlign w:val="top"/>
          </w:tcPr>
          <w:p>
            <w:pPr>
              <w:spacing w:line="291" w:lineRule="auto"/>
              <w:rPr>
                <w:rFonts w:ascii="Arial"/>
                <w:sz w:val="21"/>
              </w:rPr>
            </w:pPr>
          </w:p>
          <w:p>
            <w:pPr>
              <w:spacing w:before="78" w:line="183" w:lineRule="auto"/>
              <w:ind w:left="1276"/>
              <w:rPr>
                <w:rFonts w:ascii="宋体" w:hAnsi="宋体" w:eastAsia="宋体" w:cs="宋体"/>
                <w:sz w:val="24"/>
                <w:szCs w:val="24"/>
              </w:rPr>
            </w:pPr>
            <w:r>
              <w:rPr>
                <w:rFonts w:ascii="宋体" w:hAnsi="宋体" w:eastAsia="宋体" w:cs="宋体"/>
                <w:spacing w:val="-3"/>
                <w:sz w:val="24"/>
                <w:szCs w:val="24"/>
              </w:rPr>
              <w:t>0.88</w:t>
            </w:r>
          </w:p>
        </w:tc>
      </w:tr>
    </w:tbl>
    <w:p>
      <w:pPr>
        <w:spacing w:before="235" w:line="219" w:lineRule="auto"/>
        <w:ind w:left="439"/>
        <w:rPr>
          <w:rFonts w:ascii="宋体" w:hAnsi="宋体" w:eastAsia="宋体" w:cs="宋体"/>
          <w:sz w:val="25"/>
          <w:szCs w:val="25"/>
        </w:rPr>
      </w:pPr>
      <w:r>
        <w:rPr>
          <w:rFonts w:ascii="宋体" w:hAnsi="宋体" w:eastAsia="宋体" w:cs="宋体"/>
          <w:spacing w:val="-10"/>
          <w:sz w:val="25"/>
          <w:szCs w:val="25"/>
        </w:rPr>
        <w:t>备注：五楼顶楼不带阁楼。</w:t>
      </w:r>
    </w:p>
    <w:p>
      <w:pPr>
        <w:sectPr>
          <w:footerReference r:id="rId6" w:type="default"/>
          <w:pgSz w:w="11710" w:h="16590"/>
          <w:pgMar w:top="1410" w:right="1115" w:bottom="1805" w:left="1560" w:header="0" w:footer="1557" w:gutter="0"/>
          <w:cols w:space="720" w:num="1"/>
        </w:sectPr>
      </w:pPr>
    </w:p>
    <w:p>
      <w:pPr>
        <w:spacing w:line="289" w:lineRule="auto"/>
        <w:rPr>
          <w:rFonts w:ascii="Arial"/>
          <w:sz w:val="21"/>
        </w:rPr>
      </w:pPr>
    </w:p>
    <w:p>
      <w:pPr>
        <w:spacing w:line="289" w:lineRule="auto"/>
        <w:rPr>
          <w:rFonts w:ascii="Arial"/>
          <w:sz w:val="21"/>
        </w:rPr>
      </w:pPr>
    </w:p>
    <w:p>
      <w:pPr>
        <w:spacing w:before="104" w:line="219" w:lineRule="auto"/>
        <w:ind w:left="4374"/>
        <w:rPr>
          <w:rFonts w:ascii="宋体" w:hAnsi="宋体" w:eastAsia="宋体" w:cs="宋体"/>
          <w:sz w:val="32"/>
          <w:szCs w:val="32"/>
        </w:rPr>
      </w:pPr>
      <w:r>
        <w:rPr>
          <w:rFonts w:ascii="宋体" w:hAnsi="宋体" w:eastAsia="宋体" w:cs="宋体"/>
          <w:b/>
          <w:bCs/>
          <w:spacing w:val="-4"/>
          <w:sz w:val="32"/>
          <w:szCs w:val="32"/>
        </w:rPr>
        <w:t>(三)房屋征收补偿房屋成新年限标准</w:t>
      </w:r>
    </w:p>
    <w:p>
      <w:pPr>
        <w:spacing w:line="68" w:lineRule="auto"/>
        <w:rPr>
          <w:rFonts w:ascii="Arial"/>
          <w:sz w:val="2"/>
        </w:rPr>
      </w:pPr>
    </w:p>
    <w:tbl>
      <w:tblPr>
        <w:tblStyle w:val="4"/>
        <w:tblW w:w="13739"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4"/>
        <w:gridCol w:w="1599"/>
        <w:gridCol w:w="1539"/>
        <w:gridCol w:w="1928"/>
        <w:gridCol w:w="1968"/>
        <w:gridCol w:w="1788"/>
        <w:gridCol w:w="1789"/>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444"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78" w:line="219" w:lineRule="auto"/>
              <w:ind w:left="238"/>
              <w:rPr>
                <w:rFonts w:ascii="宋体" w:hAnsi="宋体" w:eastAsia="宋体" w:cs="宋体"/>
                <w:sz w:val="24"/>
                <w:szCs w:val="24"/>
              </w:rPr>
            </w:pPr>
            <w:r>
              <w:rPr>
                <w:rFonts w:ascii="宋体" w:hAnsi="宋体" w:eastAsia="宋体" w:cs="宋体"/>
                <w:b/>
                <w:bCs/>
                <w:sz w:val="24"/>
                <w:szCs w:val="24"/>
              </w:rPr>
              <w:t>结构类别</w:t>
            </w:r>
          </w:p>
        </w:tc>
        <w:tc>
          <w:tcPr>
            <w:tcW w:w="1599"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78" w:line="219" w:lineRule="auto"/>
              <w:ind w:left="314"/>
              <w:rPr>
                <w:rFonts w:ascii="宋体" w:hAnsi="宋体" w:eastAsia="宋体" w:cs="宋体"/>
                <w:sz w:val="24"/>
                <w:szCs w:val="24"/>
              </w:rPr>
            </w:pPr>
            <w:r>
              <w:rPr>
                <w:rFonts w:ascii="宋体" w:hAnsi="宋体" w:eastAsia="宋体" w:cs="宋体"/>
                <w:b/>
                <w:bCs/>
                <w:spacing w:val="-5"/>
                <w:sz w:val="24"/>
                <w:szCs w:val="24"/>
              </w:rPr>
              <w:t>质量等级</w:t>
            </w:r>
          </w:p>
        </w:tc>
        <w:tc>
          <w:tcPr>
            <w:tcW w:w="1539" w:type="dxa"/>
            <w:vAlign w:val="top"/>
          </w:tcPr>
          <w:p>
            <w:pPr>
              <w:spacing w:line="375" w:lineRule="auto"/>
              <w:rPr>
                <w:rFonts w:ascii="Arial"/>
                <w:sz w:val="21"/>
              </w:rPr>
            </w:pPr>
          </w:p>
          <w:p>
            <w:pPr>
              <w:spacing w:before="78" w:line="221" w:lineRule="auto"/>
              <w:ind w:left="281"/>
              <w:rPr>
                <w:rFonts w:ascii="宋体" w:hAnsi="宋体" w:eastAsia="宋体" w:cs="宋体"/>
                <w:sz w:val="24"/>
                <w:szCs w:val="24"/>
              </w:rPr>
            </w:pPr>
            <w:r>
              <w:rPr>
                <w:rFonts w:ascii="宋体" w:hAnsi="宋体" w:eastAsia="宋体" w:cs="宋体"/>
                <w:spacing w:val="2"/>
                <w:sz w:val="24"/>
                <w:szCs w:val="24"/>
              </w:rPr>
              <w:t>10-9.5成</w:t>
            </w:r>
          </w:p>
        </w:tc>
        <w:tc>
          <w:tcPr>
            <w:tcW w:w="1928" w:type="dxa"/>
            <w:vAlign w:val="top"/>
          </w:tcPr>
          <w:p>
            <w:pPr>
              <w:spacing w:line="375" w:lineRule="auto"/>
              <w:rPr>
                <w:rFonts w:ascii="Arial"/>
                <w:sz w:val="21"/>
              </w:rPr>
            </w:pPr>
          </w:p>
          <w:p>
            <w:pPr>
              <w:spacing w:before="78" w:line="221" w:lineRule="auto"/>
              <w:ind w:left="412"/>
              <w:rPr>
                <w:rFonts w:ascii="宋体" w:hAnsi="宋体" w:eastAsia="宋体" w:cs="宋体"/>
                <w:sz w:val="24"/>
                <w:szCs w:val="24"/>
              </w:rPr>
            </w:pPr>
            <w:r>
              <w:rPr>
                <w:rFonts w:ascii="宋体" w:hAnsi="宋体" w:eastAsia="宋体" w:cs="宋体"/>
                <w:spacing w:val="2"/>
                <w:sz w:val="24"/>
                <w:szCs w:val="24"/>
              </w:rPr>
              <w:t>9.4-8.5成</w:t>
            </w:r>
          </w:p>
        </w:tc>
        <w:tc>
          <w:tcPr>
            <w:tcW w:w="1968" w:type="dxa"/>
            <w:vAlign w:val="top"/>
          </w:tcPr>
          <w:p>
            <w:pPr>
              <w:spacing w:line="375" w:lineRule="auto"/>
              <w:rPr>
                <w:rFonts w:ascii="Arial"/>
                <w:sz w:val="21"/>
              </w:rPr>
            </w:pPr>
          </w:p>
          <w:p>
            <w:pPr>
              <w:spacing w:before="78" w:line="221" w:lineRule="auto"/>
              <w:ind w:left="434"/>
              <w:rPr>
                <w:rFonts w:ascii="宋体" w:hAnsi="宋体" w:eastAsia="宋体" w:cs="宋体"/>
                <w:sz w:val="24"/>
                <w:szCs w:val="24"/>
              </w:rPr>
            </w:pPr>
            <w:r>
              <w:rPr>
                <w:rFonts w:ascii="宋体" w:hAnsi="宋体" w:eastAsia="宋体" w:cs="宋体"/>
                <w:spacing w:val="2"/>
                <w:sz w:val="24"/>
                <w:szCs w:val="24"/>
              </w:rPr>
              <w:t>8.4-7.5成</w:t>
            </w:r>
          </w:p>
        </w:tc>
        <w:tc>
          <w:tcPr>
            <w:tcW w:w="1788" w:type="dxa"/>
            <w:vAlign w:val="top"/>
          </w:tcPr>
          <w:p>
            <w:pPr>
              <w:spacing w:line="375" w:lineRule="auto"/>
              <w:rPr>
                <w:rFonts w:ascii="Arial"/>
                <w:sz w:val="21"/>
              </w:rPr>
            </w:pPr>
          </w:p>
          <w:p>
            <w:pPr>
              <w:spacing w:before="78" w:line="221" w:lineRule="auto"/>
              <w:ind w:left="346"/>
              <w:rPr>
                <w:rFonts w:ascii="宋体" w:hAnsi="宋体" w:eastAsia="宋体" w:cs="宋体"/>
                <w:sz w:val="24"/>
                <w:szCs w:val="24"/>
              </w:rPr>
            </w:pPr>
            <w:r>
              <w:rPr>
                <w:rFonts w:ascii="宋体" w:hAnsi="宋体" w:eastAsia="宋体" w:cs="宋体"/>
                <w:spacing w:val="2"/>
                <w:sz w:val="24"/>
                <w:szCs w:val="24"/>
              </w:rPr>
              <w:t>7.4-6.5成</w:t>
            </w:r>
          </w:p>
        </w:tc>
        <w:tc>
          <w:tcPr>
            <w:tcW w:w="1789" w:type="dxa"/>
            <w:vAlign w:val="top"/>
          </w:tcPr>
          <w:p>
            <w:pPr>
              <w:spacing w:line="375" w:lineRule="auto"/>
              <w:rPr>
                <w:rFonts w:ascii="Arial"/>
                <w:sz w:val="21"/>
              </w:rPr>
            </w:pPr>
          </w:p>
          <w:p>
            <w:pPr>
              <w:spacing w:before="78" w:line="221" w:lineRule="auto"/>
              <w:ind w:left="348"/>
              <w:rPr>
                <w:rFonts w:ascii="宋体" w:hAnsi="宋体" w:eastAsia="宋体" w:cs="宋体"/>
                <w:sz w:val="24"/>
                <w:szCs w:val="24"/>
              </w:rPr>
            </w:pPr>
            <w:r>
              <w:rPr>
                <w:rFonts w:ascii="宋体" w:hAnsi="宋体" w:eastAsia="宋体" w:cs="宋体"/>
                <w:spacing w:val="2"/>
                <w:sz w:val="24"/>
                <w:szCs w:val="24"/>
              </w:rPr>
              <w:t>6.4-5.5成</w:t>
            </w:r>
          </w:p>
        </w:tc>
        <w:tc>
          <w:tcPr>
            <w:tcW w:w="1684" w:type="dxa"/>
            <w:vAlign w:val="top"/>
          </w:tcPr>
          <w:p>
            <w:pPr>
              <w:spacing w:line="375" w:lineRule="auto"/>
              <w:rPr>
                <w:rFonts w:ascii="Arial"/>
                <w:sz w:val="21"/>
              </w:rPr>
            </w:pPr>
          </w:p>
          <w:p>
            <w:pPr>
              <w:spacing w:before="78" w:line="221" w:lineRule="auto"/>
              <w:ind w:left="299"/>
              <w:rPr>
                <w:rFonts w:ascii="宋体" w:hAnsi="宋体" w:eastAsia="宋体" w:cs="宋体"/>
                <w:sz w:val="24"/>
                <w:szCs w:val="24"/>
              </w:rPr>
            </w:pPr>
            <w:r>
              <w:rPr>
                <w:rFonts w:ascii="宋体" w:hAnsi="宋体" w:eastAsia="宋体" w:cs="宋体"/>
                <w:spacing w:val="2"/>
                <w:sz w:val="24"/>
                <w:szCs w:val="24"/>
              </w:rPr>
              <w:t>5.4-4.5成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1444" w:type="dxa"/>
            <w:vMerge w:val="continue"/>
            <w:tcBorders>
              <w:top w:val="nil"/>
            </w:tcBorders>
            <w:vAlign w:val="top"/>
          </w:tcPr>
          <w:p>
            <w:pPr>
              <w:rPr>
                <w:rFonts w:ascii="Arial"/>
                <w:sz w:val="21"/>
              </w:rPr>
            </w:pPr>
          </w:p>
        </w:tc>
        <w:tc>
          <w:tcPr>
            <w:tcW w:w="1599" w:type="dxa"/>
            <w:vMerge w:val="continue"/>
            <w:tcBorders>
              <w:top w:val="nil"/>
            </w:tcBorders>
            <w:vAlign w:val="top"/>
          </w:tcPr>
          <w:p>
            <w:pPr>
              <w:rPr>
                <w:rFonts w:ascii="Arial"/>
                <w:sz w:val="21"/>
              </w:rPr>
            </w:pPr>
          </w:p>
        </w:tc>
        <w:tc>
          <w:tcPr>
            <w:tcW w:w="1539" w:type="dxa"/>
            <w:vAlign w:val="top"/>
          </w:tcPr>
          <w:p>
            <w:pPr>
              <w:spacing w:line="370" w:lineRule="auto"/>
              <w:rPr>
                <w:rFonts w:ascii="Arial"/>
                <w:sz w:val="21"/>
              </w:rPr>
            </w:pPr>
          </w:p>
          <w:p>
            <w:pPr>
              <w:spacing w:before="78" w:line="219" w:lineRule="auto"/>
              <w:ind w:left="281"/>
              <w:rPr>
                <w:rFonts w:ascii="宋体" w:hAnsi="宋体" w:eastAsia="宋体" w:cs="宋体"/>
                <w:sz w:val="24"/>
                <w:szCs w:val="24"/>
              </w:rPr>
            </w:pPr>
            <w:r>
              <w:rPr>
                <w:rFonts w:ascii="宋体" w:hAnsi="宋体" w:eastAsia="宋体" w:cs="宋体"/>
                <w:spacing w:val="2"/>
                <w:sz w:val="24"/>
                <w:szCs w:val="24"/>
              </w:rPr>
              <w:t>建设年份</w:t>
            </w:r>
          </w:p>
        </w:tc>
        <w:tc>
          <w:tcPr>
            <w:tcW w:w="1928" w:type="dxa"/>
            <w:vAlign w:val="top"/>
          </w:tcPr>
          <w:p>
            <w:pPr>
              <w:spacing w:line="370" w:lineRule="auto"/>
              <w:rPr>
                <w:rFonts w:ascii="Arial"/>
                <w:sz w:val="21"/>
              </w:rPr>
            </w:pPr>
          </w:p>
          <w:p>
            <w:pPr>
              <w:spacing w:before="78" w:line="219" w:lineRule="auto"/>
              <w:ind w:left="472"/>
              <w:rPr>
                <w:rFonts w:ascii="宋体" w:hAnsi="宋体" w:eastAsia="宋体" w:cs="宋体"/>
                <w:sz w:val="24"/>
                <w:szCs w:val="24"/>
              </w:rPr>
            </w:pPr>
            <w:r>
              <w:rPr>
                <w:rFonts w:ascii="宋体" w:hAnsi="宋体" w:eastAsia="宋体" w:cs="宋体"/>
                <w:spacing w:val="2"/>
                <w:sz w:val="24"/>
                <w:szCs w:val="24"/>
              </w:rPr>
              <w:t>建设年份</w:t>
            </w:r>
          </w:p>
        </w:tc>
        <w:tc>
          <w:tcPr>
            <w:tcW w:w="1968" w:type="dxa"/>
            <w:vAlign w:val="top"/>
          </w:tcPr>
          <w:p>
            <w:pPr>
              <w:spacing w:line="370" w:lineRule="auto"/>
              <w:rPr>
                <w:rFonts w:ascii="Arial"/>
                <w:sz w:val="21"/>
              </w:rPr>
            </w:pPr>
          </w:p>
          <w:p>
            <w:pPr>
              <w:spacing w:before="78" w:line="219" w:lineRule="auto"/>
              <w:ind w:left="494"/>
              <w:rPr>
                <w:rFonts w:ascii="宋体" w:hAnsi="宋体" w:eastAsia="宋体" w:cs="宋体"/>
                <w:sz w:val="24"/>
                <w:szCs w:val="24"/>
              </w:rPr>
            </w:pPr>
            <w:r>
              <w:rPr>
                <w:rFonts w:ascii="宋体" w:hAnsi="宋体" w:eastAsia="宋体" w:cs="宋体"/>
                <w:spacing w:val="2"/>
                <w:sz w:val="24"/>
                <w:szCs w:val="24"/>
              </w:rPr>
              <w:t>建设年份</w:t>
            </w:r>
          </w:p>
        </w:tc>
        <w:tc>
          <w:tcPr>
            <w:tcW w:w="1788" w:type="dxa"/>
            <w:vAlign w:val="top"/>
          </w:tcPr>
          <w:p>
            <w:pPr>
              <w:spacing w:line="370" w:lineRule="auto"/>
              <w:rPr>
                <w:rFonts w:ascii="Arial"/>
                <w:sz w:val="21"/>
              </w:rPr>
            </w:pPr>
          </w:p>
          <w:p>
            <w:pPr>
              <w:spacing w:before="78" w:line="219" w:lineRule="auto"/>
              <w:ind w:left="406"/>
              <w:rPr>
                <w:rFonts w:ascii="宋体" w:hAnsi="宋体" w:eastAsia="宋体" w:cs="宋体"/>
                <w:sz w:val="24"/>
                <w:szCs w:val="24"/>
              </w:rPr>
            </w:pPr>
            <w:r>
              <w:rPr>
                <w:rFonts w:ascii="宋体" w:hAnsi="宋体" w:eastAsia="宋体" w:cs="宋体"/>
                <w:spacing w:val="2"/>
                <w:sz w:val="24"/>
                <w:szCs w:val="24"/>
              </w:rPr>
              <w:t>建设年份</w:t>
            </w:r>
          </w:p>
        </w:tc>
        <w:tc>
          <w:tcPr>
            <w:tcW w:w="1789" w:type="dxa"/>
            <w:vAlign w:val="top"/>
          </w:tcPr>
          <w:p>
            <w:pPr>
              <w:spacing w:line="370" w:lineRule="auto"/>
              <w:rPr>
                <w:rFonts w:ascii="Arial"/>
                <w:sz w:val="21"/>
              </w:rPr>
            </w:pPr>
          </w:p>
          <w:p>
            <w:pPr>
              <w:spacing w:before="78" w:line="219" w:lineRule="auto"/>
              <w:ind w:left="408"/>
              <w:rPr>
                <w:rFonts w:ascii="宋体" w:hAnsi="宋体" w:eastAsia="宋体" w:cs="宋体"/>
                <w:sz w:val="24"/>
                <w:szCs w:val="24"/>
              </w:rPr>
            </w:pPr>
            <w:r>
              <w:rPr>
                <w:rFonts w:ascii="宋体" w:hAnsi="宋体" w:eastAsia="宋体" w:cs="宋体"/>
                <w:spacing w:val="2"/>
                <w:sz w:val="24"/>
                <w:szCs w:val="24"/>
              </w:rPr>
              <w:t>建设年份</w:t>
            </w:r>
          </w:p>
        </w:tc>
        <w:tc>
          <w:tcPr>
            <w:tcW w:w="1684" w:type="dxa"/>
            <w:vAlign w:val="top"/>
          </w:tcPr>
          <w:p>
            <w:pPr>
              <w:spacing w:line="370" w:lineRule="auto"/>
              <w:rPr>
                <w:rFonts w:ascii="Arial"/>
                <w:sz w:val="21"/>
              </w:rPr>
            </w:pPr>
          </w:p>
          <w:p>
            <w:pPr>
              <w:spacing w:before="78" w:line="219" w:lineRule="auto"/>
              <w:ind w:left="359"/>
              <w:rPr>
                <w:rFonts w:ascii="宋体" w:hAnsi="宋体" w:eastAsia="宋体" w:cs="宋体"/>
                <w:sz w:val="24"/>
                <w:szCs w:val="24"/>
              </w:rPr>
            </w:pPr>
            <w:r>
              <w:rPr>
                <w:rFonts w:ascii="宋体" w:hAnsi="宋体" w:eastAsia="宋体" w:cs="宋体"/>
                <w:spacing w:val="2"/>
                <w:sz w:val="24"/>
                <w:szCs w:val="24"/>
              </w:rPr>
              <w:t>建设年份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1444" w:type="dxa"/>
            <w:vAlign w:val="top"/>
          </w:tcPr>
          <w:p>
            <w:pPr>
              <w:spacing w:before="272" w:line="420" w:lineRule="exact"/>
              <w:ind w:left="354"/>
              <w:rPr>
                <w:rFonts w:ascii="宋体" w:hAnsi="宋体" w:eastAsia="宋体" w:cs="宋体"/>
                <w:sz w:val="24"/>
                <w:szCs w:val="24"/>
              </w:rPr>
            </w:pPr>
            <w:r>
              <w:rPr>
                <w:rFonts w:ascii="宋体" w:hAnsi="宋体" w:eastAsia="宋体" w:cs="宋体"/>
                <w:spacing w:val="-2"/>
                <w:position w:val="13"/>
                <w:sz w:val="24"/>
                <w:szCs w:val="24"/>
              </w:rPr>
              <w:t>钢筋砼</w:t>
            </w:r>
          </w:p>
          <w:p>
            <w:pPr>
              <w:spacing w:line="219" w:lineRule="auto"/>
              <w:ind w:left="234"/>
              <w:rPr>
                <w:rFonts w:ascii="宋体" w:hAnsi="宋体" w:eastAsia="宋体" w:cs="宋体"/>
                <w:sz w:val="24"/>
                <w:szCs w:val="24"/>
              </w:rPr>
            </w:pPr>
            <w:r>
              <w:rPr>
                <w:rFonts w:ascii="宋体" w:hAnsi="宋体" w:eastAsia="宋体" w:cs="宋体"/>
                <w:spacing w:val="3"/>
                <w:sz w:val="24"/>
                <w:szCs w:val="24"/>
              </w:rPr>
              <w:t>框架结构</w:t>
            </w:r>
          </w:p>
        </w:tc>
        <w:tc>
          <w:tcPr>
            <w:tcW w:w="1599" w:type="dxa"/>
            <w:vAlign w:val="top"/>
          </w:tcPr>
          <w:p>
            <w:pPr>
              <w:rPr>
                <w:rFonts w:ascii="Arial"/>
                <w:sz w:val="21"/>
              </w:rPr>
            </w:pPr>
          </w:p>
        </w:tc>
        <w:tc>
          <w:tcPr>
            <w:tcW w:w="1539" w:type="dxa"/>
            <w:vAlign w:val="top"/>
          </w:tcPr>
          <w:p>
            <w:pPr>
              <w:spacing w:line="382" w:lineRule="auto"/>
              <w:rPr>
                <w:rFonts w:ascii="Arial"/>
                <w:sz w:val="21"/>
              </w:rPr>
            </w:pPr>
          </w:p>
          <w:p>
            <w:pPr>
              <w:spacing w:before="78" w:line="219" w:lineRule="auto"/>
              <w:ind w:left="281"/>
              <w:rPr>
                <w:rFonts w:ascii="宋体" w:hAnsi="宋体" w:eastAsia="宋体" w:cs="宋体"/>
                <w:sz w:val="24"/>
                <w:szCs w:val="24"/>
              </w:rPr>
            </w:pPr>
            <w:r>
              <w:rPr>
                <w:rFonts w:ascii="宋体" w:hAnsi="宋体" w:eastAsia="宋体" w:cs="宋体"/>
                <w:spacing w:val="2"/>
                <w:sz w:val="24"/>
                <w:szCs w:val="24"/>
              </w:rPr>
              <w:t>2005年后</w:t>
            </w:r>
          </w:p>
        </w:tc>
        <w:tc>
          <w:tcPr>
            <w:tcW w:w="1928" w:type="dxa"/>
            <w:vAlign w:val="top"/>
          </w:tcPr>
          <w:p>
            <w:pPr>
              <w:spacing w:line="382" w:lineRule="auto"/>
              <w:rPr>
                <w:rFonts w:ascii="Arial"/>
                <w:sz w:val="21"/>
              </w:rPr>
            </w:pPr>
          </w:p>
          <w:p>
            <w:pPr>
              <w:spacing w:before="78" w:line="219" w:lineRule="auto"/>
              <w:ind w:left="292"/>
              <w:rPr>
                <w:rFonts w:ascii="宋体" w:hAnsi="宋体" w:eastAsia="宋体" w:cs="宋体"/>
                <w:sz w:val="24"/>
                <w:szCs w:val="24"/>
              </w:rPr>
            </w:pPr>
            <w:r>
              <w:rPr>
                <w:rFonts w:ascii="宋体" w:hAnsi="宋体" w:eastAsia="宋体" w:cs="宋体"/>
                <w:spacing w:val="1"/>
                <w:sz w:val="24"/>
                <w:szCs w:val="24"/>
              </w:rPr>
              <w:t>2004-1995年</w:t>
            </w:r>
          </w:p>
        </w:tc>
        <w:tc>
          <w:tcPr>
            <w:tcW w:w="1968" w:type="dxa"/>
            <w:vAlign w:val="top"/>
          </w:tcPr>
          <w:p>
            <w:pPr>
              <w:spacing w:line="382" w:lineRule="auto"/>
              <w:rPr>
                <w:rFonts w:ascii="Arial"/>
                <w:sz w:val="21"/>
              </w:rPr>
            </w:pPr>
          </w:p>
          <w:p>
            <w:pPr>
              <w:spacing w:before="78" w:line="219" w:lineRule="auto"/>
              <w:ind w:left="314"/>
              <w:rPr>
                <w:rFonts w:ascii="宋体" w:hAnsi="宋体" w:eastAsia="宋体" w:cs="宋体"/>
                <w:sz w:val="24"/>
                <w:szCs w:val="24"/>
              </w:rPr>
            </w:pPr>
            <w:r>
              <w:rPr>
                <w:rFonts w:ascii="宋体" w:hAnsi="宋体" w:eastAsia="宋体" w:cs="宋体"/>
                <w:spacing w:val="1"/>
                <w:sz w:val="24"/>
                <w:szCs w:val="24"/>
              </w:rPr>
              <w:t>1994-1985年</w:t>
            </w:r>
          </w:p>
        </w:tc>
        <w:tc>
          <w:tcPr>
            <w:tcW w:w="1788" w:type="dxa"/>
            <w:vAlign w:val="top"/>
          </w:tcPr>
          <w:p>
            <w:pPr>
              <w:spacing w:line="382" w:lineRule="auto"/>
              <w:rPr>
                <w:rFonts w:ascii="Arial"/>
                <w:sz w:val="21"/>
              </w:rPr>
            </w:pPr>
          </w:p>
          <w:p>
            <w:pPr>
              <w:spacing w:before="78" w:line="219" w:lineRule="auto"/>
              <w:ind w:left="227"/>
              <w:rPr>
                <w:rFonts w:ascii="宋体" w:hAnsi="宋体" w:eastAsia="宋体" w:cs="宋体"/>
                <w:sz w:val="24"/>
                <w:szCs w:val="24"/>
              </w:rPr>
            </w:pPr>
            <w:r>
              <w:rPr>
                <w:rFonts w:ascii="宋体" w:hAnsi="宋体" w:eastAsia="宋体" w:cs="宋体"/>
                <w:spacing w:val="1"/>
                <w:sz w:val="24"/>
                <w:szCs w:val="24"/>
              </w:rPr>
              <w:t>1984-1975年</w:t>
            </w:r>
          </w:p>
        </w:tc>
        <w:tc>
          <w:tcPr>
            <w:tcW w:w="1789" w:type="dxa"/>
            <w:vAlign w:val="top"/>
          </w:tcPr>
          <w:p>
            <w:pPr>
              <w:spacing w:line="382" w:lineRule="auto"/>
              <w:rPr>
                <w:rFonts w:ascii="Arial"/>
                <w:sz w:val="21"/>
              </w:rPr>
            </w:pPr>
          </w:p>
          <w:p>
            <w:pPr>
              <w:spacing w:before="78" w:line="219" w:lineRule="auto"/>
              <w:ind w:left="229"/>
              <w:rPr>
                <w:rFonts w:ascii="宋体" w:hAnsi="宋体" w:eastAsia="宋体" w:cs="宋体"/>
                <w:sz w:val="24"/>
                <w:szCs w:val="24"/>
              </w:rPr>
            </w:pPr>
            <w:r>
              <w:rPr>
                <w:rFonts w:ascii="宋体" w:hAnsi="宋体" w:eastAsia="宋体" w:cs="宋体"/>
                <w:spacing w:val="1"/>
                <w:sz w:val="24"/>
                <w:szCs w:val="24"/>
              </w:rPr>
              <w:t>1974-1965年</w:t>
            </w:r>
          </w:p>
        </w:tc>
        <w:tc>
          <w:tcPr>
            <w:tcW w:w="1684" w:type="dxa"/>
            <w:vAlign w:val="top"/>
          </w:tcPr>
          <w:p>
            <w:pPr>
              <w:spacing w:line="385" w:lineRule="auto"/>
              <w:rPr>
                <w:rFonts w:ascii="Arial"/>
                <w:sz w:val="21"/>
              </w:rPr>
            </w:pPr>
          </w:p>
          <w:p>
            <w:pPr>
              <w:spacing w:before="78" w:line="221" w:lineRule="auto"/>
              <w:ind w:left="359"/>
              <w:rPr>
                <w:rFonts w:ascii="宋体" w:hAnsi="宋体" w:eastAsia="宋体" w:cs="宋体"/>
                <w:sz w:val="24"/>
                <w:szCs w:val="24"/>
              </w:rPr>
            </w:pPr>
            <w:r>
              <w:rPr>
                <w:rFonts w:ascii="宋体" w:hAnsi="宋体" w:eastAsia="宋体" w:cs="宋体"/>
                <w:spacing w:val="2"/>
                <w:sz w:val="24"/>
                <w:szCs w:val="24"/>
              </w:rPr>
              <w:t>1964以前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444" w:type="dxa"/>
            <w:vAlign w:val="top"/>
          </w:tcPr>
          <w:p>
            <w:pPr>
              <w:spacing w:line="375" w:lineRule="auto"/>
              <w:rPr>
                <w:rFonts w:ascii="Arial"/>
                <w:sz w:val="21"/>
              </w:rPr>
            </w:pPr>
          </w:p>
          <w:p>
            <w:pPr>
              <w:spacing w:before="78" w:line="220" w:lineRule="auto"/>
              <w:ind w:left="234"/>
              <w:rPr>
                <w:rFonts w:ascii="宋体" w:hAnsi="宋体" w:eastAsia="宋体" w:cs="宋体"/>
                <w:sz w:val="24"/>
                <w:szCs w:val="24"/>
              </w:rPr>
            </w:pPr>
            <w:r>
              <w:rPr>
                <w:rFonts w:ascii="宋体" w:hAnsi="宋体" w:eastAsia="宋体" w:cs="宋体"/>
                <w:spacing w:val="3"/>
                <w:sz w:val="24"/>
                <w:szCs w:val="24"/>
              </w:rPr>
              <w:t>砖混结构</w:t>
            </w:r>
          </w:p>
        </w:tc>
        <w:tc>
          <w:tcPr>
            <w:tcW w:w="1599" w:type="dxa"/>
            <w:vAlign w:val="top"/>
          </w:tcPr>
          <w:p>
            <w:pPr>
              <w:spacing w:line="374" w:lineRule="auto"/>
              <w:rPr>
                <w:rFonts w:ascii="Arial"/>
                <w:sz w:val="21"/>
              </w:rPr>
            </w:pPr>
          </w:p>
          <w:p>
            <w:pPr>
              <w:spacing w:before="78" w:line="219" w:lineRule="auto"/>
              <w:ind w:left="310"/>
              <w:rPr>
                <w:rFonts w:ascii="宋体" w:hAnsi="宋体" w:eastAsia="宋体" w:cs="宋体"/>
                <w:sz w:val="24"/>
                <w:szCs w:val="24"/>
              </w:rPr>
            </w:pPr>
            <w:r>
              <w:rPr>
                <w:rFonts w:ascii="宋体" w:hAnsi="宋体" w:eastAsia="宋体" w:cs="宋体"/>
                <w:spacing w:val="1"/>
                <w:sz w:val="24"/>
                <w:szCs w:val="24"/>
              </w:rPr>
              <w:t>一、二等</w:t>
            </w:r>
          </w:p>
        </w:tc>
        <w:tc>
          <w:tcPr>
            <w:tcW w:w="1539" w:type="dxa"/>
            <w:vAlign w:val="top"/>
          </w:tcPr>
          <w:p>
            <w:pPr>
              <w:spacing w:line="374" w:lineRule="auto"/>
              <w:rPr>
                <w:rFonts w:ascii="Arial"/>
                <w:sz w:val="21"/>
              </w:rPr>
            </w:pPr>
          </w:p>
          <w:p>
            <w:pPr>
              <w:spacing w:before="78" w:line="219" w:lineRule="auto"/>
              <w:ind w:left="281"/>
              <w:rPr>
                <w:rFonts w:ascii="宋体" w:hAnsi="宋体" w:eastAsia="宋体" w:cs="宋体"/>
                <w:sz w:val="24"/>
                <w:szCs w:val="24"/>
              </w:rPr>
            </w:pPr>
            <w:r>
              <w:rPr>
                <w:rFonts w:ascii="宋体" w:hAnsi="宋体" w:eastAsia="宋体" w:cs="宋体"/>
                <w:spacing w:val="2"/>
                <w:sz w:val="24"/>
                <w:szCs w:val="24"/>
              </w:rPr>
              <w:t>2005年后</w:t>
            </w:r>
          </w:p>
        </w:tc>
        <w:tc>
          <w:tcPr>
            <w:tcW w:w="1928" w:type="dxa"/>
            <w:vAlign w:val="top"/>
          </w:tcPr>
          <w:p>
            <w:pPr>
              <w:spacing w:line="374" w:lineRule="auto"/>
              <w:rPr>
                <w:rFonts w:ascii="Arial"/>
                <w:sz w:val="21"/>
              </w:rPr>
            </w:pPr>
          </w:p>
          <w:p>
            <w:pPr>
              <w:spacing w:before="78" w:line="219" w:lineRule="auto"/>
              <w:ind w:left="292"/>
              <w:rPr>
                <w:rFonts w:ascii="宋体" w:hAnsi="宋体" w:eastAsia="宋体" w:cs="宋体"/>
                <w:sz w:val="24"/>
                <w:szCs w:val="24"/>
              </w:rPr>
            </w:pPr>
            <w:r>
              <w:rPr>
                <w:rFonts w:ascii="宋体" w:hAnsi="宋体" w:eastAsia="宋体" w:cs="宋体"/>
                <w:spacing w:val="1"/>
                <w:sz w:val="24"/>
                <w:szCs w:val="24"/>
              </w:rPr>
              <w:t>2004-1995年</w:t>
            </w:r>
          </w:p>
        </w:tc>
        <w:tc>
          <w:tcPr>
            <w:tcW w:w="1968" w:type="dxa"/>
            <w:vAlign w:val="top"/>
          </w:tcPr>
          <w:p>
            <w:pPr>
              <w:spacing w:line="374" w:lineRule="auto"/>
              <w:rPr>
                <w:rFonts w:ascii="Arial"/>
                <w:sz w:val="21"/>
              </w:rPr>
            </w:pPr>
          </w:p>
          <w:p>
            <w:pPr>
              <w:spacing w:before="78" w:line="219" w:lineRule="auto"/>
              <w:ind w:left="314"/>
              <w:rPr>
                <w:rFonts w:ascii="宋体" w:hAnsi="宋体" w:eastAsia="宋体" w:cs="宋体"/>
                <w:sz w:val="24"/>
                <w:szCs w:val="24"/>
              </w:rPr>
            </w:pPr>
            <w:r>
              <w:rPr>
                <w:rFonts w:ascii="宋体" w:hAnsi="宋体" w:eastAsia="宋体" w:cs="宋体"/>
                <w:spacing w:val="1"/>
                <w:sz w:val="24"/>
                <w:szCs w:val="24"/>
              </w:rPr>
              <w:t>1994-1985年</w:t>
            </w:r>
          </w:p>
        </w:tc>
        <w:tc>
          <w:tcPr>
            <w:tcW w:w="1788" w:type="dxa"/>
            <w:vAlign w:val="top"/>
          </w:tcPr>
          <w:p>
            <w:pPr>
              <w:spacing w:line="374" w:lineRule="auto"/>
              <w:rPr>
                <w:rFonts w:ascii="Arial"/>
                <w:sz w:val="21"/>
              </w:rPr>
            </w:pPr>
          </w:p>
          <w:p>
            <w:pPr>
              <w:spacing w:before="78" w:line="219" w:lineRule="auto"/>
              <w:ind w:left="227"/>
              <w:rPr>
                <w:rFonts w:ascii="宋体" w:hAnsi="宋体" w:eastAsia="宋体" w:cs="宋体"/>
                <w:sz w:val="24"/>
                <w:szCs w:val="24"/>
              </w:rPr>
            </w:pPr>
            <w:r>
              <w:rPr>
                <w:rFonts w:ascii="宋体" w:hAnsi="宋体" w:eastAsia="宋体" w:cs="宋体"/>
                <w:spacing w:val="1"/>
                <w:sz w:val="24"/>
                <w:szCs w:val="24"/>
              </w:rPr>
              <w:t>1984-1975年</w:t>
            </w:r>
          </w:p>
        </w:tc>
        <w:tc>
          <w:tcPr>
            <w:tcW w:w="1789" w:type="dxa"/>
            <w:vAlign w:val="top"/>
          </w:tcPr>
          <w:p>
            <w:pPr>
              <w:spacing w:line="374" w:lineRule="auto"/>
              <w:rPr>
                <w:rFonts w:ascii="Arial"/>
                <w:sz w:val="21"/>
              </w:rPr>
            </w:pPr>
          </w:p>
          <w:p>
            <w:pPr>
              <w:spacing w:before="78" w:line="219" w:lineRule="auto"/>
              <w:ind w:left="229"/>
              <w:rPr>
                <w:rFonts w:ascii="宋体" w:hAnsi="宋体" w:eastAsia="宋体" w:cs="宋体"/>
                <w:sz w:val="24"/>
                <w:szCs w:val="24"/>
              </w:rPr>
            </w:pPr>
            <w:r>
              <w:rPr>
                <w:rFonts w:ascii="宋体" w:hAnsi="宋体" w:eastAsia="宋体" w:cs="宋体"/>
                <w:spacing w:val="1"/>
                <w:sz w:val="24"/>
                <w:szCs w:val="24"/>
              </w:rPr>
              <w:t>1974-1965年</w:t>
            </w:r>
          </w:p>
        </w:tc>
        <w:tc>
          <w:tcPr>
            <w:tcW w:w="1684" w:type="dxa"/>
            <w:vAlign w:val="top"/>
          </w:tcPr>
          <w:p>
            <w:pPr>
              <w:spacing w:line="377" w:lineRule="auto"/>
              <w:rPr>
                <w:rFonts w:ascii="Arial"/>
                <w:sz w:val="21"/>
              </w:rPr>
            </w:pPr>
          </w:p>
          <w:p>
            <w:pPr>
              <w:spacing w:before="78" w:line="221" w:lineRule="auto"/>
              <w:ind w:left="359"/>
              <w:rPr>
                <w:rFonts w:ascii="宋体" w:hAnsi="宋体" w:eastAsia="宋体" w:cs="宋体"/>
                <w:sz w:val="24"/>
                <w:szCs w:val="24"/>
              </w:rPr>
            </w:pPr>
            <w:r>
              <w:rPr>
                <w:rFonts w:ascii="宋体" w:hAnsi="宋体" w:eastAsia="宋体" w:cs="宋体"/>
                <w:spacing w:val="2"/>
                <w:sz w:val="24"/>
                <w:szCs w:val="24"/>
              </w:rPr>
              <w:t>1964以前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444"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78" w:line="220" w:lineRule="auto"/>
              <w:ind w:left="234"/>
              <w:rPr>
                <w:rFonts w:ascii="宋体" w:hAnsi="宋体" w:eastAsia="宋体" w:cs="宋体"/>
                <w:sz w:val="24"/>
                <w:szCs w:val="24"/>
              </w:rPr>
            </w:pPr>
            <w:r>
              <w:rPr>
                <w:rFonts w:ascii="宋体" w:hAnsi="宋体" w:eastAsia="宋体" w:cs="宋体"/>
                <w:spacing w:val="3"/>
                <w:sz w:val="24"/>
                <w:szCs w:val="24"/>
              </w:rPr>
              <w:t>砖木结构</w:t>
            </w:r>
          </w:p>
        </w:tc>
        <w:tc>
          <w:tcPr>
            <w:tcW w:w="1599" w:type="dxa"/>
            <w:vAlign w:val="top"/>
          </w:tcPr>
          <w:p>
            <w:pPr>
              <w:spacing w:line="375" w:lineRule="auto"/>
              <w:rPr>
                <w:rFonts w:ascii="Arial"/>
                <w:sz w:val="21"/>
              </w:rPr>
            </w:pPr>
          </w:p>
          <w:p>
            <w:pPr>
              <w:spacing w:before="78" w:line="219" w:lineRule="auto"/>
              <w:ind w:left="550"/>
              <w:rPr>
                <w:rFonts w:ascii="宋体" w:hAnsi="宋体" w:eastAsia="宋体" w:cs="宋体"/>
                <w:sz w:val="24"/>
                <w:szCs w:val="24"/>
              </w:rPr>
            </w:pPr>
            <w:r>
              <w:rPr>
                <w:rFonts w:ascii="宋体" w:hAnsi="宋体" w:eastAsia="宋体" w:cs="宋体"/>
                <w:spacing w:val="11"/>
                <w:sz w:val="24"/>
                <w:szCs w:val="24"/>
              </w:rPr>
              <w:t>一等</w:t>
            </w:r>
          </w:p>
        </w:tc>
        <w:tc>
          <w:tcPr>
            <w:tcW w:w="1539" w:type="dxa"/>
            <w:vAlign w:val="top"/>
          </w:tcPr>
          <w:p>
            <w:pPr>
              <w:spacing w:line="375" w:lineRule="auto"/>
              <w:rPr>
                <w:rFonts w:ascii="Arial"/>
                <w:sz w:val="21"/>
              </w:rPr>
            </w:pPr>
          </w:p>
          <w:p>
            <w:pPr>
              <w:spacing w:before="78" w:line="219" w:lineRule="auto"/>
              <w:ind w:left="281"/>
              <w:rPr>
                <w:rFonts w:ascii="宋体" w:hAnsi="宋体" w:eastAsia="宋体" w:cs="宋体"/>
                <w:sz w:val="24"/>
                <w:szCs w:val="24"/>
              </w:rPr>
            </w:pPr>
            <w:r>
              <w:rPr>
                <w:rFonts w:ascii="宋体" w:hAnsi="宋体" w:eastAsia="宋体" w:cs="宋体"/>
                <w:spacing w:val="2"/>
                <w:sz w:val="24"/>
                <w:szCs w:val="24"/>
              </w:rPr>
              <w:t>2005年后</w:t>
            </w:r>
          </w:p>
        </w:tc>
        <w:tc>
          <w:tcPr>
            <w:tcW w:w="1928" w:type="dxa"/>
            <w:vAlign w:val="top"/>
          </w:tcPr>
          <w:p>
            <w:pPr>
              <w:spacing w:line="375" w:lineRule="auto"/>
              <w:rPr>
                <w:rFonts w:ascii="Arial"/>
                <w:sz w:val="21"/>
              </w:rPr>
            </w:pPr>
          </w:p>
          <w:p>
            <w:pPr>
              <w:spacing w:before="78" w:line="219" w:lineRule="auto"/>
              <w:ind w:left="292"/>
              <w:rPr>
                <w:rFonts w:ascii="宋体" w:hAnsi="宋体" w:eastAsia="宋体" w:cs="宋体"/>
                <w:sz w:val="24"/>
                <w:szCs w:val="24"/>
              </w:rPr>
            </w:pPr>
            <w:r>
              <w:rPr>
                <w:rFonts w:ascii="宋体" w:hAnsi="宋体" w:eastAsia="宋体" w:cs="宋体"/>
                <w:spacing w:val="1"/>
                <w:sz w:val="24"/>
                <w:szCs w:val="24"/>
              </w:rPr>
              <w:t>2004-1995年</w:t>
            </w:r>
          </w:p>
        </w:tc>
        <w:tc>
          <w:tcPr>
            <w:tcW w:w="1968" w:type="dxa"/>
            <w:vAlign w:val="top"/>
          </w:tcPr>
          <w:p>
            <w:pPr>
              <w:spacing w:line="375" w:lineRule="auto"/>
              <w:rPr>
                <w:rFonts w:ascii="Arial"/>
                <w:sz w:val="21"/>
              </w:rPr>
            </w:pPr>
          </w:p>
          <w:p>
            <w:pPr>
              <w:spacing w:before="78" w:line="219" w:lineRule="auto"/>
              <w:ind w:left="314"/>
              <w:rPr>
                <w:rFonts w:ascii="宋体" w:hAnsi="宋体" w:eastAsia="宋体" w:cs="宋体"/>
                <w:sz w:val="24"/>
                <w:szCs w:val="24"/>
              </w:rPr>
            </w:pPr>
            <w:r>
              <w:rPr>
                <w:rFonts w:ascii="宋体" w:hAnsi="宋体" w:eastAsia="宋体" w:cs="宋体"/>
                <w:spacing w:val="1"/>
                <w:sz w:val="24"/>
                <w:szCs w:val="24"/>
              </w:rPr>
              <w:t>1994-1985年</w:t>
            </w:r>
          </w:p>
        </w:tc>
        <w:tc>
          <w:tcPr>
            <w:tcW w:w="1788" w:type="dxa"/>
            <w:vAlign w:val="top"/>
          </w:tcPr>
          <w:p>
            <w:pPr>
              <w:spacing w:line="375" w:lineRule="auto"/>
              <w:rPr>
                <w:rFonts w:ascii="Arial"/>
                <w:sz w:val="21"/>
              </w:rPr>
            </w:pPr>
          </w:p>
          <w:p>
            <w:pPr>
              <w:spacing w:before="78" w:line="219" w:lineRule="auto"/>
              <w:ind w:left="227"/>
              <w:rPr>
                <w:rFonts w:ascii="宋体" w:hAnsi="宋体" w:eastAsia="宋体" w:cs="宋体"/>
                <w:sz w:val="24"/>
                <w:szCs w:val="24"/>
              </w:rPr>
            </w:pPr>
            <w:r>
              <w:rPr>
                <w:rFonts w:ascii="宋体" w:hAnsi="宋体" w:eastAsia="宋体" w:cs="宋体"/>
                <w:spacing w:val="1"/>
                <w:sz w:val="24"/>
                <w:szCs w:val="24"/>
              </w:rPr>
              <w:t>1984-1975年</w:t>
            </w:r>
          </w:p>
        </w:tc>
        <w:tc>
          <w:tcPr>
            <w:tcW w:w="1789" w:type="dxa"/>
            <w:vAlign w:val="top"/>
          </w:tcPr>
          <w:p>
            <w:pPr>
              <w:spacing w:line="375" w:lineRule="auto"/>
              <w:rPr>
                <w:rFonts w:ascii="Arial"/>
                <w:sz w:val="21"/>
              </w:rPr>
            </w:pPr>
          </w:p>
          <w:p>
            <w:pPr>
              <w:spacing w:before="78" w:line="219" w:lineRule="auto"/>
              <w:ind w:left="229"/>
              <w:rPr>
                <w:rFonts w:ascii="宋体" w:hAnsi="宋体" w:eastAsia="宋体" w:cs="宋体"/>
                <w:sz w:val="24"/>
                <w:szCs w:val="24"/>
              </w:rPr>
            </w:pPr>
            <w:r>
              <w:rPr>
                <w:rFonts w:ascii="宋体" w:hAnsi="宋体" w:eastAsia="宋体" w:cs="宋体"/>
                <w:spacing w:val="1"/>
                <w:sz w:val="24"/>
                <w:szCs w:val="24"/>
              </w:rPr>
              <w:t>1974-1965年</w:t>
            </w:r>
          </w:p>
        </w:tc>
        <w:tc>
          <w:tcPr>
            <w:tcW w:w="1684" w:type="dxa"/>
            <w:vAlign w:val="top"/>
          </w:tcPr>
          <w:p>
            <w:pPr>
              <w:spacing w:line="378" w:lineRule="auto"/>
              <w:rPr>
                <w:rFonts w:ascii="Arial"/>
                <w:sz w:val="21"/>
              </w:rPr>
            </w:pPr>
          </w:p>
          <w:p>
            <w:pPr>
              <w:spacing w:before="78" w:line="221" w:lineRule="auto"/>
              <w:ind w:left="359"/>
              <w:rPr>
                <w:rFonts w:ascii="宋体" w:hAnsi="宋体" w:eastAsia="宋体" w:cs="宋体"/>
                <w:sz w:val="24"/>
                <w:szCs w:val="24"/>
              </w:rPr>
            </w:pPr>
            <w:r>
              <w:rPr>
                <w:rFonts w:ascii="宋体" w:hAnsi="宋体" w:eastAsia="宋体" w:cs="宋体"/>
                <w:spacing w:val="2"/>
                <w:sz w:val="24"/>
                <w:szCs w:val="24"/>
              </w:rPr>
              <w:t>1964以前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1444" w:type="dxa"/>
            <w:vMerge w:val="continue"/>
            <w:tcBorders>
              <w:top w:val="nil"/>
            </w:tcBorders>
            <w:vAlign w:val="top"/>
          </w:tcPr>
          <w:p>
            <w:pPr>
              <w:rPr>
                <w:rFonts w:ascii="Arial"/>
                <w:sz w:val="21"/>
              </w:rPr>
            </w:pPr>
          </w:p>
        </w:tc>
        <w:tc>
          <w:tcPr>
            <w:tcW w:w="1599" w:type="dxa"/>
            <w:vAlign w:val="top"/>
          </w:tcPr>
          <w:p>
            <w:pPr>
              <w:spacing w:line="376" w:lineRule="auto"/>
              <w:rPr>
                <w:rFonts w:ascii="Arial"/>
                <w:sz w:val="21"/>
              </w:rPr>
            </w:pPr>
          </w:p>
          <w:p>
            <w:pPr>
              <w:spacing w:before="78" w:line="219" w:lineRule="auto"/>
              <w:ind w:left="550"/>
              <w:rPr>
                <w:rFonts w:ascii="宋体" w:hAnsi="宋体" w:eastAsia="宋体" w:cs="宋体"/>
                <w:sz w:val="24"/>
                <w:szCs w:val="24"/>
              </w:rPr>
            </w:pPr>
            <w:r>
              <w:rPr>
                <w:rFonts w:ascii="宋体" w:hAnsi="宋体" w:eastAsia="宋体" w:cs="宋体"/>
                <w:spacing w:val="5"/>
                <w:sz w:val="24"/>
                <w:szCs w:val="24"/>
              </w:rPr>
              <w:t>二等</w:t>
            </w:r>
          </w:p>
        </w:tc>
        <w:tc>
          <w:tcPr>
            <w:tcW w:w="1539" w:type="dxa"/>
            <w:vAlign w:val="top"/>
          </w:tcPr>
          <w:p>
            <w:pPr>
              <w:spacing w:line="376" w:lineRule="auto"/>
              <w:rPr>
                <w:rFonts w:ascii="Arial"/>
                <w:sz w:val="21"/>
              </w:rPr>
            </w:pPr>
          </w:p>
          <w:p>
            <w:pPr>
              <w:spacing w:before="78" w:line="219" w:lineRule="auto"/>
              <w:ind w:left="281"/>
              <w:rPr>
                <w:rFonts w:ascii="宋体" w:hAnsi="宋体" w:eastAsia="宋体" w:cs="宋体"/>
                <w:sz w:val="24"/>
                <w:szCs w:val="24"/>
              </w:rPr>
            </w:pPr>
            <w:r>
              <w:rPr>
                <w:rFonts w:ascii="宋体" w:hAnsi="宋体" w:eastAsia="宋体" w:cs="宋体"/>
                <w:spacing w:val="2"/>
                <w:sz w:val="24"/>
                <w:szCs w:val="24"/>
              </w:rPr>
              <w:t>2005年后</w:t>
            </w:r>
          </w:p>
        </w:tc>
        <w:tc>
          <w:tcPr>
            <w:tcW w:w="1928" w:type="dxa"/>
            <w:vAlign w:val="top"/>
          </w:tcPr>
          <w:p>
            <w:pPr>
              <w:spacing w:line="376" w:lineRule="auto"/>
              <w:rPr>
                <w:rFonts w:ascii="Arial"/>
                <w:sz w:val="21"/>
              </w:rPr>
            </w:pPr>
          </w:p>
          <w:p>
            <w:pPr>
              <w:spacing w:before="78" w:line="219" w:lineRule="auto"/>
              <w:ind w:left="292"/>
              <w:rPr>
                <w:rFonts w:ascii="宋体" w:hAnsi="宋体" w:eastAsia="宋体" w:cs="宋体"/>
                <w:sz w:val="24"/>
                <w:szCs w:val="24"/>
              </w:rPr>
            </w:pPr>
            <w:r>
              <w:rPr>
                <w:rFonts w:ascii="宋体" w:hAnsi="宋体" w:eastAsia="宋体" w:cs="宋体"/>
                <w:spacing w:val="1"/>
                <w:sz w:val="24"/>
                <w:szCs w:val="24"/>
              </w:rPr>
              <w:t>2004-1995年</w:t>
            </w:r>
          </w:p>
        </w:tc>
        <w:tc>
          <w:tcPr>
            <w:tcW w:w="1968" w:type="dxa"/>
            <w:vAlign w:val="top"/>
          </w:tcPr>
          <w:p>
            <w:pPr>
              <w:spacing w:line="376" w:lineRule="auto"/>
              <w:rPr>
                <w:rFonts w:ascii="Arial"/>
                <w:sz w:val="21"/>
              </w:rPr>
            </w:pPr>
          </w:p>
          <w:p>
            <w:pPr>
              <w:spacing w:before="78" w:line="219" w:lineRule="auto"/>
              <w:ind w:left="314"/>
              <w:rPr>
                <w:rFonts w:ascii="宋体" w:hAnsi="宋体" w:eastAsia="宋体" w:cs="宋体"/>
                <w:sz w:val="24"/>
                <w:szCs w:val="24"/>
              </w:rPr>
            </w:pPr>
            <w:r>
              <w:rPr>
                <w:rFonts w:ascii="宋体" w:hAnsi="宋体" w:eastAsia="宋体" w:cs="宋体"/>
                <w:spacing w:val="1"/>
                <w:sz w:val="24"/>
                <w:szCs w:val="24"/>
              </w:rPr>
              <w:t>1994-1985年</w:t>
            </w:r>
          </w:p>
        </w:tc>
        <w:tc>
          <w:tcPr>
            <w:tcW w:w="1788" w:type="dxa"/>
            <w:vAlign w:val="top"/>
          </w:tcPr>
          <w:p>
            <w:pPr>
              <w:spacing w:line="376" w:lineRule="auto"/>
              <w:rPr>
                <w:rFonts w:ascii="Arial"/>
                <w:sz w:val="21"/>
              </w:rPr>
            </w:pPr>
          </w:p>
          <w:p>
            <w:pPr>
              <w:spacing w:before="78" w:line="219" w:lineRule="auto"/>
              <w:ind w:left="227"/>
              <w:rPr>
                <w:rFonts w:ascii="宋体" w:hAnsi="宋体" w:eastAsia="宋体" w:cs="宋体"/>
                <w:sz w:val="24"/>
                <w:szCs w:val="24"/>
              </w:rPr>
            </w:pPr>
            <w:r>
              <w:rPr>
                <w:rFonts w:ascii="宋体" w:hAnsi="宋体" w:eastAsia="宋体" w:cs="宋体"/>
                <w:spacing w:val="1"/>
                <w:sz w:val="24"/>
                <w:szCs w:val="24"/>
              </w:rPr>
              <w:t>1984-1975年</w:t>
            </w:r>
          </w:p>
        </w:tc>
        <w:tc>
          <w:tcPr>
            <w:tcW w:w="1789" w:type="dxa"/>
            <w:vAlign w:val="top"/>
          </w:tcPr>
          <w:p>
            <w:pPr>
              <w:spacing w:line="376" w:lineRule="auto"/>
              <w:rPr>
                <w:rFonts w:ascii="Arial"/>
                <w:sz w:val="21"/>
              </w:rPr>
            </w:pPr>
          </w:p>
          <w:p>
            <w:pPr>
              <w:spacing w:before="78" w:line="219" w:lineRule="auto"/>
              <w:ind w:left="229"/>
              <w:rPr>
                <w:rFonts w:ascii="宋体" w:hAnsi="宋体" w:eastAsia="宋体" w:cs="宋体"/>
                <w:sz w:val="24"/>
                <w:szCs w:val="24"/>
              </w:rPr>
            </w:pPr>
            <w:r>
              <w:rPr>
                <w:rFonts w:ascii="宋体" w:hAnsi="宋体" w:eastAsia="宋体" w:cs="宋体"/>
                <w:spacing w:val="1"/>
                <w:sz w:val="24"/>
                <w:szCs w:val="24"/>
              </w:rPr>
              <w:t>1974-1965年</w:t>
            </w:r>
          </w:p>
        </w:tc>
        <w:tc>
          <w:tcPr>
            <w:tcW w:w="1684" w:type="dxa"/>
            <w:vAlign w:val="top"/>
          </w:tcPr>
          <w:p>
            <w:pPr>
              <w:spacing w:line="379" w:lineRule="auto"/>
              <w:rPr>
                <w:rFonts w:ascii="Arial"/>
                <w:sz w:val="21"/>
              </w:rPr>
            </w:pPr>
          </w:p>
          <w:p>
            <w:pPr>
              <w:spacing w:before="78" w:line="221" w:lineRule="auto"/>
              <w:ind w:left="359"/>
              <w:rPr>
                <w:rFonts w:ascii="宋体" w:hAnsi="宋体" w:eastAsia="宋体" w:cs="宋体"/>
                <w:sz w:val="24"/>
                <w:szCs w:val="24"/>
              </w:rPr>
            </w:pPr>
            <w:r>
              <w:rPr>
                <w:rFonts w:ascii="宋体" w:hAnsi="宋体" w:eastAsia="宋体" w:cs="宋体"/>
                <w:spacing w:val="2"/>
                <w:sz w:val="24"/>
                <w:szCs w:val="24"/>
              </w:rPr>
              <w:t>1964以前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1444" w:type="dxa"/>
            <w:vAlign w:val="top"/>
          </w:tcPr>
          <w:p>
            <w:pPr>
              <w:spacing w:line="386" w:lineRule="auto"/>
              <w:rPr>
                <w:rFonts w:ascii="Arial"/>
                <w:sz w:val="21"/>
              </w:rPr>
            </w:pPr>
          </w:p>
          <w:p>
            <w:pPr>
              <w:spacing w:before="78" w:line="219" w:lineRule="auto"/>
              <w:ind w:left="234"/>
              <w:rPr>
                <w:rFonts w:ascii="宋体" w:hAnsi="宋体" w:eastAsia="宋体" w:cs="宋体"/>
                <w:sz w:val="24"/>
                <w:szCs w:val="24"/>
              </w:rPr>
            </w:pPr>
            <w:r>
              <w:rPr>
                <w:rFonts w:ascii="宋体" w:hAnsi="宋体" w:eastAsia="宋体" w:cs="宋体"/>
                <w:spacing w:val="3"/>
                <w:sz w:val="24"/>
                <w:szCs w:val="24"/>
              </w:rPr>
              <w:t>简易结构</w:t>
            </w:r>
          </w:p>
        </w:tc>
        <w:tc>
          <w:tcPr>
            <w:tcW w:w="1599" w:type="dxa"/>
            <w:vAlign w:val="top"/>
          </w:tcPr>
          <w:p>
            <w:pPr>
              <w:rPr>
                <w:rFonts w:ascii="Arial"/>
                <w:sz w:val="21"/>
              </w:rPr>
            </w:pPr>
          </w:p>
        </w:tc>
        <w:tc>
          <w:tcPr>
            <w:tcW w:w="1539" w:type="dxa"/>
            <w:vAlign w:val="top"/>
          </w:tcPr>
          <w:p>
            <w:pPr>
              <w:spacing w:line="387" w:lineRule="auto"/>
              <w:rPr>
                <w:rFonts w:ascii="Arial"/>
                <w:sz w:val="21"/>
              </w:rPr>
            </w:pPr>
          </w:p>
          <w:p>
            <w:pPr>
              <w:spacing w:before="78" w:line="219" w:lineRule="auto"/>
              <w:ind w:left="281"/>
              <w:rPr>
                <w:rFonts w:ascii="宋体" w:hAnsi="宋体" w:eastAsia="宋体" w:cs="宋体"/>
                <w:sz w:val="24"/>
                <w:szCs w:val="24"/>
              </w:rPr>
            </w:pPr>
            <w:r>
              <w:rPr>
                <w:rFonts w:ascii="宋体" w:hAnsi="宋体" w:eastAsia="宋体" w:cs="宋体"/>
                <w:spacing w:val="2"/>
                <w:sz w:val="24"/>
                <w:szCs w:val="24"/>
              </w:rPr>
              <w:t>2010年后</w:t>
            </w:r>
          </w:p>
        </w:tc>
        <w:tc>
          <w:tcPr>
            <w:tcW w:w="1928" w:type="dxa"/>
            <w:vAlign w:val="top"/>
          </w:tcPr>
          <w:p>
            <w:pPr>
              <w:spacing w:line="387" w:lineRule="auto"/>
              <w:rPr>
                <w:rFonts w:ascii="Arial"/>
                <w:sz w:val="21"/>
              </w:rPr>
            </w:pPr>
          </w:p>
          <w:p>
            <w:pPr>
              <w:spacing w:before="78" w:line="219" w:lineRule="auto"/>
              <w:ind w:left="292"/>
              <w:rPr>
                <w:rFonts w:ascii="宋体" w:hAnsi="宋体" w:eastAsia="宋体" w:cs="宋体"/>
                <w:sz w:val="24"/>
                <w:szCs w:val="24"/>
              </w:rPr>
            </w:pPr>
            <w:r>
              <w:rPr>
                <w:rFonts w:ascii="宋体" w:hAnsi="宋体" w:eastAsia="宋体" w:cs="宋体"/>
                <w:spacing w:val="1"/>
                <w:sz w:val="24"/>
                <w:szCs w:val="24"/>
              </w:rPr>
              <w:t>2009-2006年</w:t>
            </w:r>
          </w:p>
        </w:tc>
        <w:tc>
          <w:tcPr>
            <w:tcW w:w="1968" w:type="dxa"/>
            <w:vAlign w:val="top"/>
          </w:tcPr>
          <w:p>
            <w:pPr>
              <w:spacing w:line="387" w:lineRule="auto"/>
              <w:rPr>
                <w:rFonts w:ascii="Arial"/>
                <w:sz w:val="21"/>
              </w:rPr>
            </w:pPr>
          </w:p>
          <w:p>
            <w:pPr>
              <w:spacing w:before="78" w:line="219" w:lineRule="auto"/>
              <w:ind w:left="314"/>
              <w:rPr>
                <w:rFonts w:ascii="宋体" w:hAnsi="宋体" w:eastAsia="宋体" w:cs="宋体"/>
                <w:sz w:val="24"/>
                <w:szCs w:val="24"/>
              </w:rPr>
            </w:pPr>
            <w:r>
              <w:rPr>
                <w:rFonts w:ascii="宋体" w:hAnsi="宋体" w:eastAsia="宋体" w:cs="宋体"/>
                <w:spacing w:val="1"/>
                <w:sz w:val="24"/>
                <w:szCs w:val="24"/>
              </w:rPr>
              <w:t>2005-2002年</w:t>
            </w:r>
          </w:p>
        </w:tc>
        <w:tc>
          <w:tcPr>
            <w:tcW w:w="1788" w:type="dxa"/>
            <w:vAlign w:val="top"/>
          </w:tcPr>
          <w:p>
            <w:pPr>
              <w:spacing w:line="387" w:lineRule="auto"/>
              <w:rPr>
                <w:rFonts w:ascii="Arial"/>
                <w:sz w:val="21"/>
              </w:rPr>
            </w:pPr>
          </w:p>
          <w:p>
            <w:pPr>
              <w:spacing w:before="78" w:line="219" w:lineRule="auto"/>
              <w:ind w:left="227"/>
              <w:rPr>
                <w:rFonts w:ascii="宋体" w:hAnsi="宋体" w:eastAsia="宋体" w:cs="宋体"/>
                <w:sz w:val="24"/>
                <w:szCs w:val="24"/>
              </w:rPr>
            </w:pPr>
            <w:r>
              <w:rPr>
                <w:rFonts w:ascii="宋体" w:hAnsi="宋体" w:eastAsia="宋体" w:cs="宋体"/>
                <w:spacing w:val="1"/>
                <w:sz w:val="24"/>
                <w:szCs w:val="24"/>
              </w:rPr>
              <w:t>2001-1998年</w:t>
            </w:r>
          </w:p>
        </w:tc>
        <w:tc>
          <w:tcPr>
            <w:tcW w:w="1789" w:type="dxa"/>
            <w:vAlign w:val="top"/>
          </w:tcPr>
          <w:p>
            <w:pPr>
              <w:spacing w:line="387" w:lineRule="auto"/>
              <w:rPr>
                <w:rFonts w:ascii="Arial"/>
                <w:sz w:val="21"/>
              </w:rPr>
            </w:pPr>
          </w:p>
          <w:p>
            <w:pPr>
              <w:spacing w:before="78" w:line="219" w:lineRule="auto"/>
              <w:ind w:left="229"/>
              <w:rPr>
                <w:rFonts w:ascii="宋体" w:hAnsi="宋体" w:eastAsia="宋体" w:cs="宋体"/>
                <w:sz w:val="24"/>
                <w:szCs w:val="24"/>
              </w:rPr>
            </w:pPr>
            <w:r>
              <w:rPr>
                <w:rFonts w:ascii="宋体" w:hAnsi="宋体" w:eastAsia="宋体" w:cs="宋体"/>
                <w:spacing w:val="1"/>
                <w:sz w:val="24"/>
                <w:szCs w:val="24"/>
              </w:rPr>
              <w:t>1997-1994年</w:t>
            </w:r>
          </w:p>
        </w:tc>
        <w:tc>
          <w:tcPr>
            <w:tcW w:w="1684" w:type="dxa"/>
            <w:vAlign w:val="top"/>
          </w:tcPr>
          <w:p>
            <w:pPr>
              <w:spacing w:line="390" w:lineRule="auto"/>
              <w:rPr>
                <w:rFonts w:ascii="Arial"/>
                <w:sz w:val="21"/>
              </w:rPr>
            </w:pPr>
          </w:p>
          <w:p>
            <w:pPr>
              <w:spacing w:before="78" w:line="221" w:lineRule="auto"/>
              <w:ind w:left="359"/>
              <w:rPr>
                <w:rFonts w:ascii="宋体" w:hAnsi="宋体" w:eastAsia="宋体" w:cs="宋体"/>
                <w:sz w:val="24"/>
                <w:szCs w:val="24"/>
              </w:rPr>
            </w:pPr>
            <w:r>
              <w:rPr>
                <w:rFonts w:ascii="宋体" w:hAnsi="宋体" w:eastAsia="宋体" w:cs="宋体"/>
                <w:spacing w:val="2"/>
                <w:sz w:val="24"/>
                <w:szCs w:val="24"/>
              </w:rPr>
              <w:t>1993以前</w:t>
            </w:r>
          </w:p>
        </w:tc>
      </w:tr>
    </w:tbl>
    <w:p>
      <w:pPr>
        <w:rPr>
          <w:rFonts w:ascii="Arial"/>
          <w:sz w:val="21"/>
        </w:rPr>
      </w:pPr>
    </w:p>
    <w:p>
      <w:pPr>
        <w:sectPr>
          <w:footerReference r:id="rId7" w:type="default"/>
          <w:pgSz w:w="16490" w:h="11560"/>
          <w:pgMar w:top="982" w:right="1504" w:bottom="1091" w:left="1189" w:header="0" w:footer="805" w:gutter="0"/>
          <w:cols w:space="720" w:num="1"/>
        </w:sectPr>
      </w:pPr>
    </w:p>
    <w:p>
      <w:pPr>
        <w:spacing w:before="294" w:line="219" w:lineRule="auto"/>
        <w:ind w:left="2679"/>
        <w:rPr>
          <w:rFonts w:ascii="宋体" w:hAnsi="宋体" w:eastAsia="宋体" w:cs="宋体"/>
          <w:sz w:val="29"/>
          <w:szCs w:val="29"/>
        </w:rPr>
      </w:pPr>
      <w:r>
        <w:rPr>
          <w:rFonts w:ascii="宋体" w:hAnsi="宋体" w:eastAsia="宋体" w:cs="宋体"/>
          <w:b/>
          <w:bCs/>
          <w:spacing w:val="-3"/>
          <w:sz w:val="29"/>
          <w:szCs w:val="29"/>
        </w:rPr>
        <w:t>(四)其它地上附属物补偿标准</w:t>
      </w:r>
    </w:p>
    <w:p>
      <w:pPr>
        <w:spacing w:line="75" w:lineRule="exact"/>
      </w:pPr>
    </w:p>
    <w:tbl>
      <w:tblPr>
        <w:tblStyle w:val="4"/>
        <w:tblW w:w="95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49"/>
        <w:gridCol w:w="2837"/>
        <w:gridCol w:w="2298"/>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74" w:type="dxa"/>
            <w:textDirection w:val="tbRlV"/>
            <w:vAlign w:val="top"/>
          </w:tcPr>
          <w:p>
            <w:pPr>
              <w:spacing w:before="129" w:line="217" w:lineRule="auto"/>
              <w:ind w:left="103"/>
              <w:rPr>
                <w:rFonts w:ascii="宋体" w:hAnsi="宋体" w:eastAsia="宋体" w:cs="宋体"/>
                <w:sz w:val="22"/>
                <w:szCs w:val="22"/>
              </w:rPr>
            </w:pPr>
            <w:r>
              <w:rPr>
                <w:rFonts w:ascii="宋体" w:hAnsi="宋体" w:eastAsia="宋体" w:cs="宋体"/>
                <w:sz w:val="22"/>
                <w:szCs w:val="22"/>
              </w:rPr>
              <w:t>序号</w:t>
            </w:r>
          </w:p>
        </w:tc>
        <w:tc>
          <w:tcPr>
            <w:tcW w:w="1249" w:type="dxa"/>
            <w:vAlign w:val="top"/>
          </w:tcPr>
          <w:p>
            <w:pPr>
              <w:spacing w:before="237" w:line="221" w:lineRule="auto"/>
              <w:ind w:left="391"/>
              <w:rPr>
                <w:rFonts w:ascii="宋体" w:hAnsi="宋体" w:eastAsia="宋体" w:cs="宋体"/>
                <w:sz w:val="22"/>
                <w:szCs w:val="22"/>
              </w:rPr>
            </w:pPr>
            <w:r>
              <w:rPr>
                <w:rFonts w:ascii="宋体" w:hAnsi="宋体" w:eastAsia="宋体" w:cs="宋体"/>
                <w:spacing w:val="5"/>
                <w:sz w:val="22"/>
                <w:szCs w:val="22"/>
              </w:rPr>
              <w:t>名称</w:t>
            </w:r>
          </w:p>
        </w:tc>
        <w:tc>
          <w:tcPr>
            <w:tcW w:w="2837" w:type="dxa"/>
            <w:vAlign w:val="top"/>
          </w:tcPr>
          <w:p>
            <w:pPr>
              <w:spacing w:before="234" w:line="219" w:lineRule="auto"/>
              <w:ind w:left="1011"/>
              <w:rPr>
                <w:rFonts w:ascii="宋体" w:hAnsi="宋体" w:eastAsia="宋体" w:cs="宋体"/>
                <w:sz w:val="22"/>
                <w:szCs w:val="22"/>
              </w:rPr>
            </w:pPr>
            <w:r>
              <w:rPr>
                <w:rFonts w:ascii="宋体" w:hAnsi="宋体" w:eastAsia="宋体" w:cs="宋体"/>
                <w:spacing w:val="-2"/>
                <w:sz w:val="22"/>
                <w:szCs w:val="22"/>
              </w:rPr>
              <w:t>类别规格</w:t>
            </w:r>
          </w:p>
        </w:tc>
        <w:tc>
          <w:tcPr>
            <w:tcW w:w="2298" w:type="dxa"/>
            <w:vAlign w:val="top"/>
          </w:tcPr>
          <w:p>
            <w:pPr>
              <w:spacing w:before="234" w:line="220" w:lineRule="auto"/>
              <w:ind w:left="704"/>
              <w:rPr>
                <w:rFonts w:ascii="宋体" w:hAnsi="宋体" w:eastAsia="宋体" w:cs="宋体"/>
                <w:sz w:val="22"/>
                <w:szCs w:val="22"/>
              </w:rPr>
            </w:pPr>
            <w:r>
              <w:rPr>
                <w:rFonts w:ascii="宋体" w:hAnsi="宋体" w:eastAsia="宋体" w:cs="宋体"/>
                <w:spacing w:val="-2"/>
                <w:sz w:val="22"/>
                <w:szCs w:val="22"/>
              </w:rPr>
              <w:t>补偿标准</w:t>
            </w:r>
          </w:p>
        </w:tc>
        <w:tc>
          <w:tcPr>
            <w:tcW w:w="2702" w:type="dxa"/>
            <w:vAlign w:val="top"/>
          </w:tcPr>
          <w:p>
            <w:pPr>
              <w:spacing w:before="235" w:line="221" w:lineRule="auto"/>
              <w:ind w:left="1136"/>
              <w:rPr>
                <w:rFonts w:ascii="宋体" w:hAnsi="宋体" w:eastAsia="宋体" w:cs="宋体"/>
                <w:sz w:val="22"/>
                <w:szCs w:val="22"/>
              </w:rPr>
            </w:pPr>
            <w:r>
              <w:rPr>
                <w:rFonts w:ascii="宋体" w:hAnsi="宋体" w:eastAsia="宋体" w:cs="宋体"/>
                <w:spacing w:val="15"/>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47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184" w:lineRule="auto"/>
              <w:ind w:left="174"/>
              <w:rPr>
                <w:rFonts w:ascii="宋体" w:hAnsi="宋体" w:eastAsia="宋体" w:cs="宋体"/>
                <w:sz w:val="22"/>
                <w:szCs w:val="22"/>
              </w:rPr>
            </w:pPr>
            <w:r>
              <w:rPr>
                <w:rFonts w:ascii="宋体" w:hAnsi="宋体" w:eastAsia="宋体" w:cs="宋体"/>
                <w:sz w:val="22"/>
                <w:szCs w:val="22"/>
              </w:rPr>
              <w:t>1</w:t>
            </w:r>
          </w:p>
        </w:tc>
        <w:tc>
          <w:tcPr>
            <w:tcW w:w="124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1" w:line="213" w:lineRule="auto"/>
              <w:ind w:left="160" w:right="98" w:firstLine="150"/>
              <w:rPr>
                <w:rFonts w:ascii="宋体" w:hAnsi="宋体" w:eastAsia="宋体" w:cs="宋体"/>
                <w:sz w:val="22"/>
                <w:szCs w:val="22"/>
              </w:rPr>
            </w:pPr>
            <w:r>
              <w:rPr>
                <w:rFonts w:ascii="宋体" w:hAnsi="宋体" w:eastAsia="宋体" w:cs="宋体"/>
                <w:spacing w:val="4"/>
                <w:sz w:val="22"/>
                <w:szCs w:val="22"/>
              </w:rPr>
              <w:t>钢结构</w:t>
            </w:r>
            <w:r>
              <w:rPr>
                <w:rFonts w:ascii="宋体" w:hAnsi="宋体" w:eastAsia="宋体" w:cs="宋体"/>
                <w:sz w:val="22"/>
                <w:szCs w:val="22"/>
              </w:rPr>
              <w:t xml:space="preserve">  </w:t>
            </w:r>
            <w:r>
              <w:rPr>
                <w:rFonts w:ascii="宋体" w:hAnsi="宋体" w:eastAsia="宋体" w:cs="宋体"/>
                <w:spacing w:val="-3"/>
                <w:sz w:val="22"/>
                <w:szCs w:val="22"/>
              </w:rPr>
              <w:t>车间(内插</w:t>
            </w:r>
            <w:r>
              <w:rPr>
                <w:rFonts w:ascii="宋体" w:hAnsi="宋体" w:eastAsia="宋体" w:cs="宋体"/>
                <w:spacing w:val="3"/>
                <w:sz w:val="22"/>
                <w:szCs w:val="22"/>
              </w:rPr>
              <w:t xml:space="preserve"> </w:t>
            </w:r>
            <w:r>
              <w:rPr>
                <w:rFonts w:ascii="宋体" w:hAnsi="宋体" w:eastAsia="宋体" w:cs="宋体"/>
                <w:spacing w:val="19"/>
                <w:sz w:val="22"/>
                <w:szCs w:val="22"/>
              </w:rPr>
              <w:t>法计算)</w:t>
            </w:r>
          </w:p>
        </w:tc>
        <w:tc>
          <w:tcPr>
            <w:tcW w:w="2837" w:type="dxa"/>
            <w:vAlign w:val="top"/>
          </w:tcPr>
          <w:p>
            <w:pPr>
              <w:spacing w:before="228" w:line="212" w:lineRule="auto"/>
              <w:ind w:left="112" w:right="56" w:firstLine="9"/>
              <w:jc w:val="both"/>
              <w:rPr>
                <w:rFonts w:ascii="宋体" w:hAnsi="宋体" w:eastAsia="宋体" w:cs="宋体"/>
                <w:sz w:val="22"/>
                <w:szCs w:val="22"/>
              </w:rPr>
            </w:pPr>
            <w:r>
              <w:rPr>
                <w:rFonts w:ascii="宋体" w:hAnsi="宋体" w:eastAsia="宋体" w:cs="宋体"/>
                <w:spacing w:val="13"/>
                <w:sz w:val="22"/>
                <w:szCs w:val="22"/>
              </w:rPr>
              <w:t>檐高10-12米、H型主钢构</w:t>
            </w:r>
            <w:r>
              <w:rPr>
                <w:rFonts w:ascii="宋体" w:hAnsi="宋体" w:eastAsia="宋体" w:cs="宋体"/>
                <w:spacing w:val="11"/>
                <w:sz w:val="22"/>
                <w:szCs w:val="22"/>
              </w:rPr>
              <w:t xml:space="preserve"> </w:t>
            </w:r>
            <w:r>
              <w:rPr>
                <w:rFonts w:ascii="宋体" w:hAnsi="宋体" w:eastAsia="宋体" w:cs="宋体"/>
                <w:sz w:val="22"/>
                <w:szCs w:val="22"/>
              </w:rPr>
              <w:t>跨度18-20米、C型钢架双面 复合板围护、外墙女儿墙高</w:t>
            </w:r>
            <w:r>
              <w:rPr>
                <w:rFonts w:ascii="宋体" w:hAnsi="宋体" w:eastAsia="宋体" w:cs="宋体"/>
                <w:spacing w:val="8"/>
                <w:sz w:val="22"/>
                <w:szCs w:val="22"/>
              </w:rPr>
              <w:t xml:space="preserve"> 1.2米、钢材指标50-60</w:t>
            </w:r>
            <w:r>
              <w:rPr>
                <w:rFonts w:ascii="宋体" w:hAnsi="宋体" w:eastAsia="宋体" w:cs="宋体"/>
                <w:sz w:val="22"/>
                <w:szCs w:val="22"/>
              </w:rPr>
              <w:t>KG</w:t>
            </w:r>
            <w:r>
              <w:rPr>
                <w:rFonts w:ascii="宋体" w:hAnsi="宋体" w:eastAsia="宋体" w:cs="宋体"/>
                <w:spacing w:val="8"/>
                <w:sz w:val="22"/>
                <w:szCs w:val="22"/>
              </w:rPr>
              <w:t>/</w:t>
            </w:r>
            <w:r>
              <w:rPr>
                <w:rFonts w:ascii="宋体" w:hAnsi="宋体" w:eastAsia="宋体" w:cs="宋体"/>
                <w:spacing w:val="7"/>
                <w:sz w:val="22"/>
                <w:szCs w:val="22"/>
              </w:rPr>
              <w:t xml:space="preserve"> </w:t>
            </w:r>
            <w:r>
              <w:rPr>
                <w:rFonts w:ascii="宋体" w:hAnsi="宋体" w:eastAsia="宋体" w:cs="宋体"/>
                <w:sz w:val="22"/>
                <w:szCs w:val="22"/>
              </w:rPr>
              <w:t>平方米</w:t>
            </w:r>
          </w:p>
        </w:tc>
        <w:tc>
          <w:tcPr>
            <w:tcW w:w="2298" w:type="dxa"/>
            <w:vAlign w:val="top"/>
          </w:tcPr>
          <w:p>
            <w:pPr>
              <w:spacing w:line="312" w:lineRule="auto"/>
              <w:rPr>
                <w:rFonts w:ascii="Arial"/>
                <w:sz w:val="21"/>
              </w:rPr>
            </w:pPr>
          </w:p>
          <w:p>
            <w:pPr>
              <w:spacing w:line="312" w:lineRule="auto"/>
              <w:rPr>
                <w:rFonts w:ascii="Arial"/>
                <w:sz w:val="21"/>
              </w:rPr>
            </w:pPr>
          </w:p>
          <w:p>
            <w:pPr>
              <w:spacing w:before="72" w:line="219" w:lineRule="auto"/>
              <w:ind w:left="264"/>
              <w:rPr>
                <w:rFonts w:ascii="宋体" w:hAnsi="宋体" w:eastAsia="宋体" w:cs="宋体"/>
                <w:sz w:val="22"/>
                <w:szCs w:val="22"/>
              </w:rPr>
            </w:pPr>
            <w:r>
              <w:rPr>
                <w:rFonts w:ascii="宋体" w:hAnsi="宋体" w:eastAsia="宋体" w:cs="宋体"/>
                <w:spacing w:val="-1"/>
                <w:sz w:val="22"/>
                <w:szCs w:val="22"/>
              </w:rPr>
              <w:t>600-670元/平方米</w:t>
            </w:r>
          </w:p>
        </w:tc>
        <w:tc>
          <w:tcPr>
            <w:tcW w:w="270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1" w:line="210" w:lineRule="auto"/>
              <w:ind w:left="136" w:right="6"/>
              <w:rPr>
                <w:rFonts w:ascii="宋体" w:hAnsi="宋体" w:eastAsia="宋体" w:cs="宋体"/>
                <w:sz w:val="22"/>
                <w:szCs w:val="22"/>
              </w:rPr>
            </w:pPr>
            <w:r>
              <w:rPr>
                <w:rFonts w:ascii="宋体" w:hAnsi="宋体" w:eastAsia="宋体" w:cs="宋体"/>
                <w:sz w:val="22"/>
                <w:szCs w:val="22"/>
              </w:rPr>
              <w:t>建设年份：2014-2015年按</w:t>
            </w:r>
            <w:r>
              <w:rPr>
                <w:rFonts w:ascii="宋体" w:hAnsi="宋体" w:eastAsia="宋体" w:cs="宋体"/>
                <w:spacing w:val="11"/>
                <w:sz w:val="22"/>
                <w:szCs w:val="22"/>
              </w:rPr>
              <w:t xml:space="preserve"> </w:t>
            </w:r>
            <w:r>
              <w:rPr>
                <w:rFonts w:ascii="宋体" w:hAnsi="宋体" w:eastAsia="宋体" w:cs="宋体"/>
                <w:spacing w:val="27"/>
                <w:sz w:val="22"/>
                <w:szCs w:val="22"/>
              </w:rPr>
              <w:t>100%,2009-</w:t>
            </w:r>
            <w:r>
              <w:rPr>
                <w:rFonts w:ascii="宋体" w:hAnsi="宋体" w:eastAsia="宋体" w:cs="宋体"/>
                <w:spacing w:val="-51"/>
                <w:sz w:val="22"/>
                <w:szCs w:val="22"/>
              </w:rPr>
              <w:t xml:space="preserve"> </w:t>
            </w:r>
            <w:r>
              <w:rPr>
                <w:rFonts w:ascii="宋体" w:hAnsi="宋体" w:eastAsia="宋体" w:cs="宋体"/>
                <w:spacing w:val="27"/>
                <w:sz w:val="22"/>
                <w:szCs w:val="22"/>
              </w:rPr>
              <w:t>2013年按</w:t>
            </w:r>
            <w:r>
              <w:rPr>
                <w:rFonts w:ascii="宋体" w:hAnsi="宋体" w:eastAsia="宋体" w:cs="宋体"/>
                <w:sz w:val="22"/>
                <w:szCs w:val="22"/>
              </w:rPr>
              <w:t xml:space="preserve"> </w:t>
            </w:r>
            <w:r>
              <w:rPr>
                <w:rFonts w:ascii="宋体" w:hAnsi="宋体" w:eastAsia="宋体" w:cs="宋体"/>
                <w:spacing w:val="12"/>
                <w:sz w:val="22"/>
                <w:szCs w:val="22"/>
              </w:rPr>
              <w:t>90%,2004-2008年按80%,</w:t>
            </w:r>
            <w:r>
              <w:rPr>
                <w:rFonts w:ascii="宋体" w:hAnsi="宋体" w:eastAsia="宋体" w:cs="宋体"/>
                <w:spacing w:val="9"/>
                <w:sz w:val="22"/>
                <w:szCs w:val="22"/>
              </w:rPr>
              <w:t xml:space="preserve"> </w:t>
            </w:r>
            <w:r>
              <w:rPr>
                <w:rFonts w:ascii="宋体" w:hAnsi="宋体" w:eastAsia="宋体" w:cs="宋体"/>
                <w:spacing w:val="30"/>
                <w:sz w:val="22"/>
                <w:szCs w:val="22"/>
              </w:rPr>
              <w:t>1999</w:t>
            </w:r>
            <w:r>
              <w:rPr>
                <w:rFonts w:ascii="宋体" w:hAnsi="宋体" w:eastAsia="宋体" w:cs="宋体"/>
                <w:spacing w:val="-57"/>
                <w:sz w:val="22"/>
                <w:szCs w:val="22"/>
              </w:rPr>
              <w:t xml:space="preserve"> </w:t>
            </w:r>
            <w:r>
              <w:rPr>
                <w:rFonts w:ascii="宋体" w:hAnsi="宋体" w:eastAsia="宋体" w:cs="宋体"/>
                <w:spacing w:val="30"/>
                <w:sz w:val="22"/>
                <w:szCs w:val="22"/>
              </w:rPr>
              <w:t>-</w:t>
            </w:r>
            <w:r>
              <w:rPr>
                <w:rFonts w:ascii="宋体" w:hAnsi="宋体" w:eastAsia="宋体" w:cs="宋体"/>
                <w:spacing w:val="-57"/>
                <w:sz w:val="22"/>
                <w:szCs w:val="22"/>
              </w:rPr>
              <w:t xml:space="preserve"> </w:t>
            </w:r>
            <w:r>
              <w:rPr>
                <w:rFonts w:ascii="宋体" w:hAnsi="宋体" w:eastAsia="宋体" w:cs="宋体"/>
                <w:spacing w:val="30"/>
                <w:sz w:val="22"/>
                <w:szCs w:val="22"/>
              </w:rPr>
              <w:t>2003年为70%,</w:t>
            </w:r>
            <w:r>
              <w:rPr>
                <w:rFonts w:ascii="宋体" w:hAnsi="宋体" w:eastAsia="宋体" w:cs="宋体"/>
                <w:sz w:val="22"/>
                <w:szCs w:val="22"/>
              </w:rPr>
              <w:t xml:space="preserve">  </w:t>
            </w:r>
            <w:r>
              <w:rPr>
                <w:rFonts w:ascii="宋体" w:hAnsi="宋体" w:eastAsia="宋体" w:cs="宋体"/>
                <w:spacing w:val="29"/>
                <w:sz w:val="22"/>
                <w:szCs w:val="22"/>
              </w:rPr>
              <w:t>1994</w:t>
            </w:r>
            <w:r>
              <w:rPr>
                <w:rFonts w:ascii="宋体" w:hAnsi="宋体" w:eastAsia="宋体" w:cs="宋体"/>
                <w:spacing w:val="-55"/>
                <w:sz w:val="22"/>
                <w:szCs w:val="22"/>
              </w:rPr>
              <w:t xml:space="preserve"> </w:t>
            </w:r>
            <w:r>
              <w:rPr>
                <w:rFonts w:ascii="宋体" w:hAnsi="宋体" w:eastAsia="宋体" w:cs="宋体"/>
                <w:spacing w:val="29"/>
                <w:sz w:val="22"/>
                <w:szCs w:val="22"/>
              </w:rPr>
              <w:t>-</w:t>
            </w:r>
            <w:r>
              <w:rPr>
                <w:rFonts w:ascii="宋体" w:hAnsi="宋体" w:eastAsia="宋体" w:cs="宋体"/>
                <w:spacing w:val="-44"/>
                <w:sz w:val="22"/>
                <w:szCs w:val="22"/>
              </w:rPr>
              <w:t xml:space="preserve"> </w:t>
            </w:r>
            <w:r>
              <w:rPr>
                <w:rFonts w:ascii="宋体" w:hAnsi="宋体" w:eastAsia="宋体" w:cs="宋体"/>
                <w:spacing w:val="29"/>
                <w:sz w:val="22"/>
                <w:szCs w:val="22"/>
              </w:rPr>
              <w:t>1998年按60%,</w:t>
            </w:r>
            <w:r>
              <w:rPr>
                <w:rFonts w:ascii="宋体" w:hAnsi="宋体" w:eastAsia="宋体" w:cs="宋体"/>
                <w:sz w:val="22"/>
                <w:szCs w:val="22"/>
              </w:rPr>
              <w:t xml:space="preserve">  </w:t>
            </w:r>
            <w:r>
              <w:rPr>
                <w:rFonts w:ascii="宋体" w:hAnsi="宋体" w:eastAsia="宋体" w:cs="宋体"/>
                <w:spacing w:val="29"/>
                <w:sz w:val="22"/>
                <w:szCs w:val="22"/>
              </w:rPr>
              <w:t>1989</w:t>
            </w:r>
            <w:r>
              <w:rPr>
                <w:rFonts w:ascii="宋体" w:hAnsi="宋体" w:eastAsia="宋体" w:cs="宋体"/>
                <w:spacing w:val="-55"/>
                <w:sz w:val="22"/>
                <w:szCs w:val="22"/>
              </w:rPr>
              <w:t xml:space="preserve"> </w:t>
            </w:r>
            <w:r>
              <w:rPr>
                <w:rFonts w:ascii="宋体" w:hAnsi="宋体" w:eastAsia="宋体" w:cs="宋体"/>
                <w:spacing w:val="29"/>
                <w:sz w:val="22"/>
                <w:szCs w:val="22"/>
              </w:rPr>
              <w:t>-</w:t>
            </w:r>
            <w:r>
              <w:rPr>
                <w:rFonts w:ascii="宋体" w:hAnsi="宋体" w:eastAsia="宋体" w:cs="宋体"/>
                <w:spacing w:val="-44"/>
                <w:sz w:val="22"/>
                <w:szCs w:val="22"/>
              </w:rPr>
              <w:t xml:space="preserve"> </w:t>
            </w:r>
            <w:r>
              <w:rPr>
                <w:rFonts w:ascii="宋体" w:hAnsi="宋体" w:eastAsia="宋体" w:cs="宋体"/>
                <w:spacing w:val="29"/>
                <w:sz w:val="22"/>
                <w:szCs w:val="22"/>
              </w:rPr>
              <w:t>1993年按50%,</w:t>
            </w:r>
            <w:r>
              <w:rPr>
                <w:rFonts w:ascii="宋体" w:hAnsi="宋体" w:eastAsia="宋体" w:cs="宋体"/>
                <w:sz w:val="22"/>
                <w:szCs w:val="22"/>
              </w:rPr>
              <w:t xml:space="preserve">  </w:t>
            </w:r>
            <w:r>
              <w:rPr>
                <w:rFonts w:ascii="宋体" w:hAnsi="宋体" w:eastAsia="宋体" w:cs="宋体"/>
                <w:spacing w:val="19"/>
                <w:sz w:val="22"/>
                <w:szCs w:val="22"/>
              </w:rPr>
              <w:t>1984-</w:t>
            </w:r>
            <w:r>
              <w:rPr>
                <w:rFonts w:ascii="宋体" w:hAnsi="宋体" w:eastAsia="宋体" w:cs="宋体"/>
                <w:spacing w:val="-56"/>
                <w:sz w:val="22"/>
                <w:szCs w:val="22"/>
              </w:rPr>
              <w:t xml:space="preserve"> </w:t>
            </w:r>
            <w:r>
              <w:rPr>
                <w:rFonts w:ascii="宋体" w:hAnsi="宋体" w:eastAsia="宋体" w:cs="宋体"/>
                <w:spacing w:val="19"/>
                <w:sz w:val="22"/>
                <w:szCs w:val="22"/>
              </w:rPr>
              <w:t>1988年按40%,递</w:t>
            </w:r>
            <w:r>
              <w:rPr>
                <w:rFonts w:ascii="宋体" w:hAnsi="宋体" w:eastAsia="宋体" w:cs="宋体"/>
                <w:sz w:val="22"/>
                <w:szCs w:val="22"/>
              </w:rPr>
              <w:t xml:space="preserve">  </w:t>
            </w:r>
            <w:r>
              <w:rPr>
                <w:rFonts w:ascii="宋体" w:hAnsi="宋体" w:eastAsia="宋体" w:cs="宋体"/>
                <w:spacing w:val="27"/>
                <w:sz w:val="22"/>
                <w:szCs w:val="22"/>
              </w:rPr>
              <w:t>减执行。</w:t>
            </w:r>
          </w:p>
          <w:p>
            <w:pPr>
              <w:spacing w:before="1" w:line="217" w:lineRule="auto"/>
              <w:ind w:left="136"/>
              <w:rPr>
                <w:rFonts w:ascii="宋体" w:hAnsi="宋体" w:eastAsia="宋体" w:cs="宋体"/>
                <w:sz w:val="21"/>
                <w:szCs w:val="21"/>
              </w:rPr>
            </w:pPr>
            <w:r>
              <w:rPr>
                <w:rFonts w:ascii="宋体" w:hAnsi="宋体" w:eastAsia="宋体" w:cs="宋体"/>
                <w:spacing w:val="-5"/>
                <w:sz w:val="21"/>
                <w:szCs w:val="21"/>
              </w:rPr>
              <w:t>表中面积为建筑面积；表中</w:t>
            </w:r>
            <w:r>
              <w:rPr>
                <w:rFonts w:ascii="宋体" w:hAnsi="宋体" w:eastAsia="宋体" w:cs="宋体"/>
                <w:spacing w:val="10"/>
                <w:sz w:val="21"/>
                <w:szCs w:val="21"/>
              </w:rPr>
              <w:t xml:space="preserve"> </w:t>
            </w:r>
            <w:r>
              <w:rPr>
                <w:rFonts w:ascii="宋体" w:hAnsi="宋体" w:eastAsia="宋体" w:cs="宋体"/>
                <w:spacing w:val="-5"/>
                <w:sz w:val="21"/>
                <w:szCs w:val="21"/>
              </w:rPr>
              <w:t>价格为工程施工造价；均按</w:t>
            </w:r>
            <w:r>
              <w:rPr>
                <w:rFonts w:ascii="宋体" w:hAnsi="宋体" w:eastAsia="宋体" w:cs="宋体"/>
                <w:sz w:val="21"/>
                <w:szCs w:val="21"/>
              </w:rPr>
              <w:t xml:space="preserve">  </w:t>
            </w:r>
            <w:r>
              <w:rPr>
                <w:rFonts w:ascii="宋体" w:hAnsi="宋体" w:eastAsia="宋体" w:cs="宋体"/>
                <w:spacing w:val="-5"/>
                <w:sz w:val="21"/>
                <w:szCs w:val="21"/>
              </w:rPr>
              <w:t>国家相应施工规范建设，钢</w:t>
            </w:r>
            <w:r>
              <w:rPr>
                <w:rFonts w:ascii="宋体" w:hAnsi="宋体" w:eastAsia="宋体" w:cs="宋体"/>
                <w:spacing w:val="1"/>
                <w:sz w:val="21"/>
                <w:szCs w:val="21"/>
              </w:rPr>
              <w:t xml:space="preserve">  </w:t>
            </w:r>
            <w:r>
              <w:rPr>
                <w:rFonts w:ascii="宋体" w:hAnsi="宋体" w:eastAsia="宋体" w:cs="宋体"/>
                <w:spacing w:val="-6"/>
                <w:sz w:val="21"/>
                <w:szCs w:val="21"/>
              </w:rPr>
              <w:t>构除锈防锈防火，钢筋砼基</w:t>
            </w:r>
            <w:r>
              <w:rPr>
                <w:rFonts w:ascii="宋体" w:hAnsi="宋体" w:eastAsia="宋体" w:cs="宋体"/>
                <w:spacing w:val="4"/>
                <w:sz w:val="21"/>
                <w:szCs w:val="21"/>
              </w:rPr>
              <w:t xml:space="preserve">  </w:t>
            </w:r>
            <w:r>
              <w:rPr>
                <w:rFonts w:ascii="宋体" w:hAnsi="宋体" w:eastAsia="宋体" w:cs="宋体"/>
                <w:spacing w:val="9"/>
                <w:sz w:val="21"/>
                <w:szCs w:val="21"/>
              </w:rPr>
              <w:t>础梁上1.2米红砖墙围护；</w:t>
            </w:r>
            <w:r>
              <w:rPr>
                <w:rFonts w:ascii="宋体" w:hAnsi="宋体" w:eastAsia="宋体" w:cs="宋体"/>
                <w:spacing w:val="2"/>
                <w:sz w:val="21"/>
                <w:szCs w:val="21"/>
              </w:rPr>
              <w:t xml:space="preserve"> </w:t>
            </w:r>
            <w:r>
              <w:rPr>
                <w:rFonts w:ascii="宋体" w:hAnsi="宋体" w:eastAsia="宋体" w:cs="宋体"/>
                <w:spacing w:val="5"/>
                <w:sz w:val="21"/>
                <w:szCs w:val="21"/>
              </w:rPr>
              <w:t>钢筋砼独立柱基，砼地面</w:t>
            </w:r>
            <w:r>
              <w:rPr>
                <w:rFonts w:ascii="宋体" w:hAnsi="宋体" w:eastAsia="宋体" w:cs="宋体"/>
                <w:spacing w:val="3"/>
                <w:sz w:val="21"/>
                <w:szCs w:val="21"/>
              </w:rPr>
              <w:t xml:space="preserve">  </w:t>
            </w:r>
            <w:r>
              <w:rPr>
                <w:rFonts w:ascii="宋体" w:hAnsi="宋体" w:eastAsia="宋体" w:cs="宋体"/>
                <w:spacing w:val="8"/>
                <w:sz w:val="21"/>
                <w:szCs w:val="21"/>
              </w:rPr>
              <w:t>20厘米以上；行车梁、门</w:t>
            </w:r>
            <w:r>
              <w:rPr>
                <w:rFonts w:ascii="宋体" w:hAnsi="宋体" w:eastAsia="宋体" w:cs="宋体"/>
                <w:sz w:val="21"/>
                <w:szCs w:val="21"/>
              </w:rPr>
              <w:t xml:space="preserve">  </w:t>
            </w:r>
            <w:r>
              <w:rPr>
                <w:rFonts w:ascii="宋体" w:hAnsi="宋体" w:eastAsia="宋体" w:cs="宋体"/>
                <w:spacing w:val="-14"/>
                <w:sz w:val="21"/>
                <w:szCs w:val="21"/>
              </w:rPr>
              <w:t>窗、水电、消防等配套齐全，</w:t>
            </w:r>
            <w:r>
              <w:rPr>
                <w:rFonts w:ascii="宋体" w:hAnsi="宋体" w:eastAsia="宋体" w:cs="宋体"/>
                <w:spacing w:val="5"/>
                <w:sz w:val="21"/>
                <w:szCs w:val="21"/>
              </w:rPr>
              <w:t xml:space="preserve"> </w:t>
            </w:r>
            <w:r>
              <w:rPr>
                <w:rFonts w:ascii="宋体" w:hAnsi="宋体" w:eastAsia="宋体" w:cs="宋体"/>
                <w:spacing w:val="-6"/>
                <w:sz w:val="21"/>
                <w:szCs w:val="21"/>
              </w:rPr>
              <w:t>合格工程；含钢量不同沿高</w:t>
            </w:r>
            <w:r>
              <w:rPr>
                <w:rFonts w:ascii="宋体" w:hAnsi="宋体" w:eastAsia="宋体" w:cs="宋体"/>
                <w:spacing w:val="4"/>
                <w:sz w:val="21"/>
                <w:szCs w:val="21"/>
              </w:rPr>
              <w:t xml:space="preserve">  不同或前述做法不同均相</w:t>
            </w:r>
            <w:r>
              <w:rPr>
                <w:rFonts w:ascii="宋体" w:hAnsi="宋体" w:eastAsia="宋体" w:cs="宋体"/>
                <w:spacing w:val="2"/>
                <w:sz w:val="21"/>
                <w:szCs w:val="21"/>
              </w:rPr>
              <w:t xml:space="preserve">   </w:t>
            </w:r>
            <w:r>
              <w:rPr>
                <w:rFonts w:ascii="宋体" w:hAnsi="宋体" w:eastAsia="宋体" w:cs="宋体"/>
                <w:spacing w:val="8"/>
                <w:sz w:val="21"/>
                <w:szCs w:val="21"/>
              </w:rPr>
              <w:t>应调整价格；装饰工程另</w:t>
            </w:r>
            <w:r>
              <w:rPr>
                <w:rFonts w:ascii="宋体" w:hAnsi="宋体" w:eastAsia="宋体" w:cs="宋体"/>
                <w:spacing w:val="4"/>
                <w:sz w:val="21"/>
                <w:szCs w:val="21"/>
              </w:rPr>
              <w:t xml:space="preserve">  </w:t>
            </w:r>
            <w:r>
              <w:rPr>
                <w:rFonts w:ascii="宋体" w:hAnsi="宋体" w:eastAsia="宋体" w:cs="宋体"/>
                <w:spacing w:val="-6"/>
                <w:sz w:val="21"/>
                <w:szCs w:val="21"/>
              </w:rPr>
              <w:t>计。若为简易钢结构不执行</w:t>
            </w:r>
            <w:r>
              <w:rPr>
                <w:rFonts w:ascii="宋体" w:hAnsi="宋体" w:eastAsia="宋体" w:cs="宋体"/>
                <w:spacing w:val="5"/>
                <w:sz w:val="21"/>
                <w:szCs w:val="21"/>
              </w:rPr>
              <w:t xml:space="preserve">  </w:t>
            </w:r>
            <w:r>
              <w:rPr>
                <w:rFonts w:ascii="宋体" w:hAnsi="宋体" w:eastAsia="宋体" w:cs="宋体"/>
                <w:spacing w:val="27"/>
                <w:sz w:val="21"/>
                <w:szCs w:val="21"/>
              </w:rPr>
              <w:t>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272" w:line="214" w:lineRule="auto"/>
              <w:ind w:left="121" w:right="72"/>
              <w:jc w:val="both"/>
              <w:rPr>
                <w:rFonts w:ascii="宋体" w:hAnsi="宋体" w:eastAsia="宋体" w:cs="宋体"/>
                <w:sz w:val="22"/>
                <w:szCs w:val="22"/>
              </w:rPr>
            </w:pPr>
            <w:r>
              <w:rPr>
                <w:rFonts w:ascii="宋体" w:hAnsi="宋体" w:eastAsia="宋体" w:cs="宋体"/>
                <w:spacing w:val="5"/>
                <w:sz w:val="22"/>
                <w:szCs w:val="22"/>
              </w:rPr>
              <w:t>檐高8-10米、H型主钢构跨</w:t>
            </w:r>
            <w:r>
              <w:rPr>
                <w:rFonts w:ascii="宋体" w:hAnsi="宋体" w:eastAsia="宋体" w:cs="宋体"/>
                <w:spacing w:val="7"/>
                <w:sz w:val="22"/>
                <w:szCs w:val="22"/>
              </w:rPr>
              <w:t xml:space="preserve"> </w:t>
            </w:r>
            <w:r>
              <w:rPr>
                <w:rFonts w:ascii="宋体" w:hAnsi="宋体" w:eastAsia="宋体" w:cs="宋体"/>
                <w:spacing w:val="-1"/>
                <w:sz w:val="22"/>
                <w:szCs w:val="22"/>
              </w:rPr>
              <w:t>度18-20米、C型钢架双面复</w:t>
            </w:r>
            <w:r>
              <w:rPr>
                <w:rFonts w:ascii="宋体" w:hAnsi="宋体" w:eastAsia="宋体" w:cs="宋体"/>
                <w:spacing w:val="6"/>
                <w:sz w:val="22"/>
                <w:szCs w:val="22"/>
              </w:rPr>
              <w:t xml:space="preserve"> </w:t>
            </w:r>
            <w:r>
              <w:rPr>
                <w:rFonts w:ascii="宋体" w:hAnsi="宋体" w:eastAsia="宋体" w:cs="宋体"/>
                <w:spacing w:val="-13"/>
                <w:sz w:val="22"/>
                <w:szCs w:val="22"/>
              </w:rPr>
              <w:t>合</w:t>
            </w:r>
            <w:r>
              <w:rPr>
                <w:rFonts w:ascii="宋体" w:hAnsi="宋体" w:eastAsia="宋体" w:cs="宋体"/>
                <w:spacing w:val="-21"/>
                <w:sz w:val="22"/>
                <w:szCs w:val="22"/>
              </w:rPr>
              <w:t xml:space="preserve"> </w:t>
            </w:r>
            <w:r>
              <w:rPr>
                <w:rFonts w:ascii="宋体" w:hAnsi="宋体" w:eastAsia="宋体" w:cs="宋体"/>
                <w:spacing w:val="-13"/>
                <w:sz w:val="22"/>
                <w:szCs w:val="22"/>
              </w:rPr>
              <w:t>板</w:t>
            </w:r>
            <w:r>
              <w:rPr>
                <w:rFonts w:ascii="宋体" w:hAnsi="宋体" w:eastAsia="宋体" w:cs="宋体"/>
                <w:spacing w:val="-2"/>
                <w:sz w:val="22"/>
                <w:szCs w:val="22"/>
              </w:rPr>
              <w:t xml:space="preserve"> </w:t>
            </w:r>
            <w:r>
              <w:rPr>
                <w:rFonts w:ascii="宋体" w:hAnsi="宋体" w:eastAsia="宋体" w:cs="宋体"/>
                <w:spacing w:val="-13"/>
                <w:sz w:val="22"/>
                <w:szCs w:val="22"/>
              </w:rPr>
              <w:t>围</w:t>
            </w:r>
            <w:r>
              <w:rPr>
                <w:rFonts w:ascii="宋体" w:hAnsi="宋体" w:eastAsia="宋体" w:cs="宋体"/>
                <w:spacing w:val="-21"/>
                <w:sz w:val="22"/>
                <w:szCs w:val="22"/>
              </w:rPr>
              <w:t xml:space="preserve"> </w:t>
            </w:r>
            <w:r>
              <w:rPr>
                <w:rFonts w:ascii="宋体" w:hAnsi="宋体" w:eastAsia="宋体" w:cs="宋体"/>
                <w:spacing w:val="-13"/>
                <w:sz w:val="22"/>
                <w:szCs w:val="22"/>
              </w:rPr>
              <w:t>护</w:t>
            </w:r>
            <w:r>
              <w:rPr>
                <w:rFonts w:ascii="宋体" w:hAnsi="宋体" w:eastAsia="宋体" w:cs="宋体"/>
                <w:spacing w:val="-7"/>
                <w:sz w:val="22"/>
                <w:szCs w:val="22"/>
              </w:rPr>
              <w:t xml:space="preserve"> </w:t>
            </w:r>
            <w:r>
              <w:rPr>
                <w:rFonts w:ascii="宋体" w:hAnsi="宋体" w:eastAsia="宋体" w:cs="宋体"/>
                <w:spacing w:val="-13"/>
                <w:sz w:val="22"/>
                <w:szCs w:val="22"/>
              </w:rPr>
              <w:t>、</w:t>
            </w:r>
            <w:r>
              <w:rPr>
                <w:rFonts w:ascii="宋体" w:hAnsi="宋体" w:eastAsia="宋体" w:cs="宋体"/>
                <w:spacing w:val="-24"/>
                <w:sz w:val="22"/>
                <w:szCs w:val="22"/>
              </w:rPr>
              <w:t xml:space="preserve"> </w:t>
            </w:r>
            <w:r>
              <w:rPr>
                <w:rFonts w:ascii="宋体" w:hAnsi="宋体" w:eastAsia="宋体" w:cs="宋体"/>
                <w:spacing w:val="-13"/>
                <w:sz w:val="22"/>
                <w:szCs w:val="22"/>
              </w:rPr>
              <w:t>钢</w:t>
            </w:r>
            <w:r>
              <w:rPr>
                <w:rFonts w:ascii="宋体" w:hAnsi="宋体" w:eastAsia="宋体" w:cs="宋体"/>
                <w:spacing w:val="-21"/>
                <w:sz w:val="22"/>
                <w:szCs w:val="22"/>
              </w:rPr>
              <w:t xml:space="preserve"> </w:t>
            </w:r>
            <w:r>
              <w:rPr>
                <w:rFonts w:ascii="宋体" w:hAnsi="宋体" w:eastAsia="宋体" w:cs="宋体"/>
                <w:spacing w:val="-13"/>
                <w:sz w:val="22"/>
                <w:szCs w:val="22"/>
              </w:rPr>
              <w:t>材</w:t>
            </w:r>
            <w:r>
              <w:rPr>
                <w:rFonts w:ascii="宋体" w:hAnsi="宋体" w:eastAsia="宋体" w:cs="宋体"/>
                <w:spacing w:val="-19"/>
                <w:sz w:val="22"/>
                <w:szCs w:val="22"/>
              </w:rPr>
              <w:t xml:space="preserve"> </w:t>
            </w:r>
            <w:r>
              <w:rPr>
                <w:rFonts w:ascii="宋体" w:hAnsi="宋体" w:eastAsia="宋体" w:cs="宋体"/>
                <w:spacing w:val="-13"/>
                <w:sz w:val="22"/>
                <w:szCs w:val="22"/>
              </w:rPr>
              <w:t>指</w:t>
            </w:r>
            <w:r>
              <w:rPr>
                <w:rFonts w:ascii="宋体" w:hAnsi="宋体" w:eastAsia="宋体" w:cs="宋体"/>
                <w:spacing w:val="-21"/>
                <w:sz w:val="22"/>
                <w:szCs w:val="22"/>
              </w:rPr>
              <w:t xml:space="preserve"> </w:t>
            </w:r>
            <w:r>
              <w:rPr>
                <w:rFonts w:ascii="宋体" w:hAnsi="宋体" w:eastAsia="宋体" w:cs="宋体"/>
                <w:spacing w:val="-13"/>
                <w:sz w:val="22"/>
                <w:szCs w:val="22"/>
              </w:rPr>
              <w:t>标</w:t>
            </w:r>
            <w:r>
              <w:rPr>
                <w:rFonts w:ascii="宋体" w:hAnsi="宋体" w:eastAsia="宋体" w:cs="宋体"/>
                <w:sz w:val="22"/>
                <w:szCs w:val="22"/>
              </w:rPr>
              <w:t xml:space="preserve"> </w:t>
            </w:r>
            <w:r>
              <w:rPr>
                <w:rFonts w:ascii="宋体" w:hAnsi="宋体" w:eastAsia="宋体" w:cs="宋体"/>
                <w:spacing w:val="-1"/>
                <w:sz w:val="22"/>
                <w:szCs w:val="22"/>
              </w:rPr>
              <w:t>45-50KG/平方米</w:t>
            </w:r>
          </w:p>
        </w:tc>
        <w:tc>
          <w:tcPr>
            <w:tcW w:w="2298" w:type="dxa"/>
            <w:vAlign w:val="top"/>
          </w:tcPr>
          <w:p>
            <w:pPr>
              <w:spacing w:line="268" w:lineRule="auto"/>
              <w:rPr>
                <w:rFonts w:ascii="Arial"/>
                <w:sz w:val="21"/>
              </w:rPr>
            </w:pPr>
          </w:p>
          <w:p>
            <w:pPr>
              <w:spacing w:line="268" w:lineRule="auto"/>
              <w:rPr>
                <w:rFonts w:ascii="Arial"/>
                <w:sz w:val="21"/>
              </w:rPr>
            </w:pPr>
          </w:p>
          <w:p>
            <w:pPr>
              <w:spacing w:before="71" w:line="219" w:lineRule="auto"/>
              <w:ind w:left="264"/>
              <w:rPr>
                <w:rFonts w:ascii="宋体" w:hAnsi="宋体" w:eastAsia="宋体" w:cs="宋体"/>
                <w:sz w:val="22"/>
                <w:szCs w:val="22"/>
              </w:rPr>
            </w:pPr>
            <w:r>
              <w:rPr>
                <w:rFonts w:ascii="宋体" w:hAnsi="宋体" w:eastAsia="宋体" w:cs="宋体"/>
                <w:sz w:val="22"/>
                <w:szCs w:val="22"/>
              </w:rPr>
              <w:t>550-600元/平方米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193" w:line="214" w:lineRule="auto"/>
              <w:ind w:left="121" w:right="72"/>
              <w:jc w:val="both"/>
              <w:rPr>
                <w:rFonts w:ascii="宋体" w:hAnsi="宋体" w:eastAsia="宋体" w:cs="宋体"/>
                <w:sz w:val="22"/>
                <w:szCs w:val="22"/>
              </w:rPr>
            </w:pPr>
            <w:r>
              <w:rPr>
                <w:rFonts w:ascii="宋体" w:hAnsi="宋体" w:eastAsia="宋体" w:cs="宋体"/>
                <w:spacing w:val="14"/>
                <w:sz w:val="22"/>
                <w:szCs w:val="22"/>
              </w:rPr>
              <w:t>檐高6-8米、H型主钢构跨</w:t>
            </w:r>
            <w:r>
              <w:rPr>
                <w:rFonts w:ascii="宋体" w:hAnsi="宋体" w:eastAsia="宋体" w:cs="宋体"/>
                <w:spacing w:val="5"/>
                <w:sz w:val="22"/>
                <w:szCs w:val="22"/>
              </w:rPr>
              <w:t xml:space="preserve"> </w:t>
            </w:r>
            <w:r>
              <w:rPr>
                <w:rFonts w:ascii="宋体" w:hAnsi="宋体" w:eastAsia="宋体" w:cs="宋体"/>
                <w:spacing w:val="-1"/>
                <w:sz w:val="22"/>
                <w:szCs w:val="22"/>
              </w:rPr>
              <w:t>度15-18米、C型钢架双面复</w:t>
            </w:r>
            <w:r>
              <w:rPr>
                <w:rFonts w:ascii="宋体" w:hAnsi="宋体" w:eastAsia="宋体" w:cs="宋体"/>
                <w:spacing w:val="6"/>
                <w:sz w:val="22"/>
                <w:szCs w:val="22"/>
              </w:rPr>
              <w:t xml:space="preserve"> </w:t>
            </w:r>
            <w:r>
              <w:rPr>
                <w:rFonts w:ascii="宋体" w:hAnsi="宋体" w:eastAsia="宋体" w:cs="宋体"/>
                <w:spacing w:val="14"/>
                <w:sz w:val="22"/>
                <w:szCs w:val="22"/>
              </w:rPr>
              <w:t>合板围护、</w:t>
            </w:r>
            <w:r>
              <w:rPr>
                <w:rFonts w:ascii="宋体" w:hAnsi="宋体" w:eastAsia="宋体" w:cs="宋体"/>
                <w:spacing w:val="15"/>
                <w:sz w:val="22"/>
                <w:szCs w:val="22"/>
              </w:rPr>
              <w:t xml:space="preserve">    </w:t>
            </w:r>
            <w:r>
              <w:rPr>
                <w:rFonts w:ascii="宋体" w:hAnsi="宋体" w:eastAsia="宋体" w:cs="宋体"/>
                <w:spacing w:val="14"/>
                <w:sz w:val="22"/>
                <w:szCs w:val="22"/>
              </w:rPr>
              <w:t>钢材指标</w:t>
            </w:r>
            <w:r>
              <w:rPr>
                <w:rFonts w:ascii="宋体" w:hAnsi="宋体" w:eastAsia="宋体" w:cs="宋体"/>
                <w:spacing w:val="1"/>
                <w:sz w:val="22"/>
                <w:szCs w:val="22"/>
              </w:rPr>
              <w:t xml:space="preserve"> </w:t>
            </w:r>
            <w:r>
              <w:rPr>
                <w:rFonts w:ascii="宋体" w:hAnsi="宋体" w:eastAsia="宋体" w:cs="宋体"/>
                <w:spacing w:val="-1"/>
                <w:sz w:val="22"/>
                <w:szCs w:val="22"/>
              </w:rPr>
              <w:t>40-45KG/平方米</w:t>
            </w:r>
          </w:p>
        </w:tc>
        <w:tc>
          <w:tcPr>
            <w:tcW w:w="2298" w:type="dxa"/>
            <w:vAlign w:val="top"/>
          </w:tcPr>
          <w:p>
            <w:pPr>
              <w:spacing w:line="477" w:lineRule="auto"/>
              <w:rPr>
                <w:rFonts w:ascii="Arial"/>
                <w:sz w:val="21"/>
              </w:rPr>
            </w:pPr>
          </w:p>
          <w:p>
            <w:pPr>
              <w:spacing w:before="72" w:line="219" w:lineRule="auto"/>
              <w:ind w:left="264"/>
              <w:rPr>
                <w:rFonts w:ascii="宋体" w:hAnsi="宋体" w:eastAsia="宋体" w:cs="宋体"/>
                <w:sz w:val="22"/>
                <w:szCs w:val="22"/>
              </w:rPr>
            </w:pPr>
            <w:r>
              <w:rPr>
                <w:rFonts w:ascii="宋体" w:hAnsi="宋体" w:eastAsia="宋体" w:cs="宋体"/>
                <w:sz w:val="22"/>
                <w:szCs w:val="22"/>
              </w:rPr>
              <w:t>500-550元/平方米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224" w:line="214" w:lineRule="auto"/>
              <w:ind w:left="121" w:right="72"/>
              <w:jc w:val="both"/>
              <w:rPr>
                <w:rFonts w:ascii="宋体" w:hAnsi="宋体" w:eastAsia="宋体" w:cs="宋体"/>
                <w:sz w:val="22"/>
                <w:szCs w:val="22"/>
              </w:rPr>
            </w:pPr>
            <w:r>
              <w:rPr>
                <w:rFonts w:ascii="宋体" w:hAnsi="宋体" w:eastAsia="宋体" w:cs="宋体"/>
                <w:spacing w:val="14"/>
                <w:sz w:val="22"/>
                <w:szCs w:val="22"/>
              </w:rPr>
              <w:t>檐高4-5米、H型主钢构跨</w:t>
            </w:r>
            <w:r>
              <w:rPr>
                <w:rFonts w:ascii="宋体" w:hAnsi="宋体" w:eastAsia="宋体" w:cs="宋体"/>
                <w:spacing w:val="5"/>
                <w:sz w:val="22"/>
                <w:szCs w:val="22"/>
              </w:rPr>
              <w:t xml:space="preserve"> </w:t>
            </w:r>
            <w:r>
              <w:rPr>
                <w:rFonts w:ascii="宋体" w:hAnsi="宋体" w:eastAsia="宋体" w:cs="宋体"/>
                <w:spacing w:val="-1"/>
                <w:sz w:val="22"/>
                <w:szCs w:val="22"/>
              </w:rPr>
              <w:t>度15-18米、C型钢架双面复</w:t>
            </w:r>
            <w:r>
              <w:rPr>
                <w:rFonts w:ascii="宋体" w:hAnsi="宋体" w:eastAsia="宋体" w:cs="宋体"/>
                <w:spacing w:val="6"/>
                <w:sz w:val="22"/>
                <w:szCs w:val="22"/>
              </w:rPr>
              <w:t xml:space="preserve"> </w:t>
            </w:r>
            <w:r>
              <w:rPr>
                <w:rFonts w:ascii="宋体" w:hAnsi="宋体" w:eastAsia="宋体" w:cs="宋体"/>
                <w:spacing w:val="-13"/>
                <w:sz w:val="22"/>
                <w:szCs w:val="22"/>
              </w:rPr>
              <w:t>合</w:t>
            </w:r>
            <w:r>
              <w:rPr>
                <w:rFonts w:ascii="宋体" w:hAnsi="宋体" w:eastAsia="宋体" w:cs="宋体"/>
                <w:spacing w:val="-21"/>
                <w:sz w:val="22"/>
                <w:szCs w:val="22"/>
              </w:rPr>
              <w:t xml:space="preserve"> </w:t>
            </w:r>
            <w:r>
              <w:rPr>
                <w:rFonts w:ascii="宋体" w:hAnsi="宋体" w:eastAsia="宋体" w:cs="宋体"/>
                <w:spacing w:val="-13"/>
                <w:sz w:val="22"/>
                <w:szCs w:val="22"/>
              </w:rPr>
              <w:t>板</w:t>
            </w:r>
            <w:r>
              <w:rPr>
                <w:rFonts w:ascii="宋体" w:hAnsi="宋体" w:eastAsia="宋体" w:cs="宋体"/>
                <w:spacing w:val="-2"/>
                <w:sz w:val="22"/>
                <w:szCs w:val="22"/>
              </w:rPr>
              <w:t xml:space="preserve"> </w:t>
            </w:r>
            <w:r>
              <w:rPr>
                <w:rFonts w:ascii="宋体" w:hAnsi="宋体" w:eastAsia="宋体" w:cs="宋体"/>
                <w:spacing w:val="-13"/>
                <w:sz w:val="22"/>
                <w:szCs w:val="22"/>
              </w:rPr>
              <w:t>围</w:t>
            </w:r>
            <w:r>
              <w:rPr>
                <w:rFonts w:ascii="宋体" w:hAnsi="宋体" w:eastAsia="宋体" w:cs="宋体"/>
                <w:spacing w:val="-21"/>
                <w:sz w:val="22"/>
                <w:szCs w:val="22"/>
              </w:rPr>
              <w:t xml:space="preserve"> </w:t>
            </w:r>
            <w:r>
              <w:rPr>
                <w:rFonts w:ascii="宋体" w:hAnsi="宋体" w:eastAsia="宋体" w:cs="宋体"/>
                <w:spacing w:val="-13"/>
                <w:sz w:val="22"/>
                <w:szCs w:val="22"/>
              </w:rPr>
              <w:t>护</w:t>
            </w:r>
            <w:r>
              <w:rPr>
                <w:rFonts w:ascii="宋体" w:hAnsi="宋体" w:eastAsia="宋体" w:cs="宋体"/>
                <w:spacing w:val="-7"/>
                <w:sz w:val="22"/>
                <w:szCs w:val="22"/>
              </w:rPr>
              <w:t xml:space="preserve"> </w:t>
            </w:r>
            <w:r>
              <w:rPr>
                <w:rFonts w:ascii="宋体" w:hAnsi="宋体" w:eastAsia="宋体" w:cs="宋体"/>
                <w:spacing w:val="-13"/>
                <w:sz w:val="22"/>
                <w:szCs w:val="22"/>
              </w:rPr>
              <w:t>、</w:t>
            </w:r>
            <w:r>
              <w:rPr>
                <w:rFonts w:ascii="宋体" w:hAnsi="宋体" w:eastAsia="宋体" w:cs="宋体"/>
                <w:spacing w:val="-24"/>
                <w:sz w:val="22"/>
                <w:szCs w:val="22"/>
              </w:rPr>
              <w:t xml:space="preserve"> </w:t>
            </w:r>
            <w:r>
              <w:rPr>
                <w:rFonts w:ascii="宋体" w:hAnsi="宋体" w:eastAsia="宋体" w:cs="宋体"/>
                <w:spacing w:val="-13"/>
                <w:sz w:val="22"/>
                <w:szCs w:val="22"/>
              </w:rPr>
              <w:t>钢</w:t>
            </w:r>
            <w:r>
              <w:rPr>
                <w:rFonts w:ascii="宋体" w:hAnsi="宋体" w:eastAsia="宋体" w:cs="宋体"/>
                <w:spacing w:val="-21"/>
                <w:sz w:val="22"/>
                <w:szCs w:val="22"/>
              </w:rPr>
              <w:t xml:space="preserve"> </w:t>
            </w:r>
            <w:r>
              <w:rPr>
                <w:rFonts w:ascii="宋体" w:hAnsi="宋体" w:eastAsia="宋体" w:cs="宋体"/>
                <w:spacing w:val="-13"/>
                <w:sz w:val="22"/>
                <w:szCs w:val="22"/>
              </w:rPr>
              <w:t>材</w:t>
            </w:r>
            <w:r>
              <w:rPr>
                <w:rFonts w:ascii="宋体" w:hAnsi="宋体" w:eastAsia="宋体" w:cs="宋体"/>
                <w:spacing w:val="-19"/>
                <w:sz w:val="22"/>
                <w:szCs w:val="22"/>
              </w:rPr>
              <w:t xml:space="preserve"> </w:t>
            </w:r>
            <w:r>
              <w:rPr>
                <w:rFonts w:ascii="宋体" w:hAnsi="宋体" w:eastAsia="宋体" w:cs="宋体"/>
                <w:spacing w:val="-13"/>
                <w:sz w:val="22"/>
                <w:szCs w:val="22"/>
              </w:rPr>
              <w:t>指</w:t>
            </w:r>
            <w:r>
              <w:rPr>
                <w:rFonts w:ascii="宋体" w:hAnsi="宋体" w:eastAsia="宋体" w:cs="宋体"/>
                <w:spacing w:val="-21"/>
                <w:sz w:val="22"/>
                <w:szCs w:val="22"/>
              </w:rPr>
              <w:t xml:space="preserve"> </w:t>
            </w:r>
            <w:r>
              <w:rPr>
                <w:rFonts w:ascii="宋体" w:hAnsi="宋体" w:eastAsia="宋体" w:cs="宋体"/>
                <w:spacing w:val="-13"/>
                <w:sz w:val="22"/>
                <w:szCs w:val="22"/>
              </w:rPr>
              <w:t>标</w:t>
            </w:r>
            <w:r>
              <w:rPr>
                <w:rFonts w:ascii="宋体" w:hAnsi="宋体" w:eastAsia="宋体" w:cs="宋体"/>
                <w:sz w:val="22"/>
                <w:szCs w:val="22"/>
              </w:rPr>
              <w:t xml:space="preserve"> </w:t>
            </w:r>
            <w:r>
              <w:rPr>
                <w:rFonts w:ascii="宋体" w:hAnsi="宋体" w:eastAsia="宋体" w:cs="宋体"/>
                <w:spacing w:val="1"/>
                <w:sz w:val="22"/>
                <w:szCs w:val="22"/>
              </w:rPr>
              <w:t>25-40</w:t>
            </w:r>
            <w:r>
              <w:rPr>
                <w:rFonts w:ascii="宋体" w:hAnsi="宋体" w:eastAsia="宋体" w:cs="宋体"/>
                <w:sz w:val="22"/>
                <w:szCs w:val="22"/>
              </w:rPr>
              <w:t>KG</w:t>
            </w:r>
            <w:r>
              <w:rPr>
                <w:rFonts w:ascii="宋体" w:hAnsi="宋体" w:eastAsia="宋体" w:cs="宋体"/>
                <w:spacing w:val="1"/>
                <w:sz w:val="22"/>
                <w:szCs w:val="22"/>
              </w:rPr>
              <w:t>/平方米</w:t>
            </w:r>
          </w:p>
        </w:tc>
        <w:tc>
          <w:tcPr>
            <w:tcW w:w="2298" w:type="dxa"/>
            <w:vAlign w:val="top"/>
          </w:tcPr>
          <w:p>
            <w:pPr>
              <w:spacing w:line="254" w:lineRule="auto"/>
              <w:rPr>
                <w:rFonts w:ascii="Arial"/>
                <w:sz w:val="21"/>
              </w:rPr>
            </w:pPr>
          </w:p>
          <w:p>
            <w:pPr>
              <w:spacing w:line="254" w:lineRule="auto"/>
              <w:rPr>
                <w:rFonts w:ascii="Arial"/>
                <w:sz w:val="21"/>
              </w:rPr>
            </w:pPr>
          </w:p>
          <w:p>
            <w:pPr>
              <w:spacing w:before="72" w:line="219" w:lineRule="auto"/>
              <w:ind w:left="264"/>
              <w:rPr>
                <w:rFonts w:ascii="宋体" w:hAnsi="宋体" w:eastAsia="宋体" w:cs="宋体"/>
                <w:sz w:val="22"/>
                <w:szCs w:val="22"/>
              </w:rPr>
            </w:pPr>
            <w:r>
              <w:rPr>
                <w:rFonts w:ascii="宋体" w:hAnsi="宋体" w:eastAsia="宋体" w:cs="宋体"/>
                <w:spacing w:val="-1"/>
                <w:sz w:val="22"/>
                <w:szCs w:val="22"/>
              </w:rPr>
              <w:t>450-500元/平方米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47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vAlign w:val="top"/>
          </w:tcPr>
          <w:p>
            <w:pPr>
              <w:spacing w:before="274" w:line="212" w:lineRule="auto"/>
              <w:ind w:left="121" w:right="72"/>
              <w:jc w:val="both"/>
              <w:rPr>
                <w:rFonts w:ascii="宋体" w:hAnsi="宋体" w:eastAsia="宋体" w:cs="宋体"/>
                <w:sz w:val="22"/>
                <w:szCs w:val="22"/>
              </w:rPr>
            </w:pPr>
            <w:r>
              <w:rPr>
                <w:rFonts w:ascii="宋体" w:hAnsi="宋体" w:eastAsia="宋体" w:cs="宋体"/>
                <w:spacing w:val="15"/>
                <w:sz w:val="22"/>
                <w:szCs w:val="22"/>
              </w:rPr>
              <w:t>檐高4米内、H型主钢构跨</w:t>
            </w:r>
            <w:r>
              <w:rPr>
                <w:rFonts w:ascii="宋体" w:hAnsi="宋体" w:eastAsia="宋体" w:cs="宋体"/>
                <w:spacing w:val="7"/>
                <w:sz w:val="22"/>
                <w:szCs w:val="22"/>
              </w:rPr>
              <w:t xml:space="preserve"> </w:t>
            </w:r>
            <w:r>
              <w:rPr>
                <w:rFonts w:ascii="宋体" w:hAnsi="宋体" w:eastAsia="宋体" w:cs="宋体"/>
                <w:spacing w:val="-1"/>
                <w:sz w:val="22"/>
                <w:szCs w:val="22"/>
              </w:rPr>
              <w:t>度12-16米、C型钢架双面复</w:t>
            </w:r>
            <w:r>
              <w:rPr>
                <w:rFonts w:ascii="宋体" w:hAnsi="宋体" w:eastAsia="宋体" w:cs="宋体"/>
                <w:spacing w:val="6"/>
                <w:sz w:val="22"/>
                <w:szCs w:val="22"/>
              </w:rPr>
              <w:t xml:space="preserve"> </w:t>
            </w:r>
            <w:r>
              <w:rPr>
                <w:rFonts w:ascii="宋体" w:hAnsi="宋体" w:eastAsia="宋体" w:cs="宋体"/>
                <w:spacing w:val="-13"/>
                <w:sz w:val="22"/>
                <w:szCs w:val="22"/>
              </w:rPr>
              <w:t>合</w:t>
            </w:r>
            <w:r>
              <w:rPr>
                <w:rFonts w:ascii="宋体" w:hAnsi="宋体" w:eastAsia="宋体" w:cs="宋体"/>
                <w:spacing w:val="-19"/>
                <w:sz w:val="22"/>
                <w:szCs w:val="22"/>
              </w:rPr>
              <w:t xml:space="preserve"> </w:t>
            </w:r>
            <w:r>
              <w:rPr>
                <w:rFonts w:ascii="宋体" w:hAnsi="宋体" w:eastAsia="宋体" w:cs="宋体"/>
                <w:spacing w:val="-13"/>
                <w:sz w:val="22"/>
                <w:szCs w:val="22"/>
              </w:rPr>
              <w:t>板</w:t>
            </w:r>
            <w:r>
              <w:rPr>
                <w:rFonts w:ascii="宋体" w:hAnsi="宋体" w:eastAsia="宋体" w:cs="宋体"/>
                <w:sz w:val="22"/>
                <w:szCs w:val="22"/>
              </w:rPr>
              <w:t xml:space="preserve"> </w:t>
            </w:r>
            <w:r>
              <w:rPr>
                <w:rFonts w:ascii="宋体" w:hAnsi="宋体" w:eastAsia="宋体" w:cs="宋体"/>
                <w:spacing w:val="-13"/>
                <w:sz w:val="22"/>
                <w:szCs w:val="22"/>
              </w:rPr>
              <w:t>围</w:t>
            </w:r>
            <w:r>
              <w:rPr>
                <w:rFonts w:ascii="宋体" w:hAnsi="宋体" w:eastAsia="宋体" w:cs="宋体"/>
                <w:spacing w:val="-18"/>
                <w:sz w:val="22"/>
                <w:szCs w:val="22"/>
              </w:rPr>
              <w:t xml:space="preserve"> </w:t>
            </w:r>
            <w:r>
              <w:rPr>
                <w:rFonts w:ascii="宋体" w:hAnsi="宋体" w:eastAsia="宋体" w:cs="宋体"/>
                <w:spacing w:val="-13"/>
                <w:sz w:val="22"/>
                <w:szCs w:val="22"/>
              </w:rPr>
              <w:t>护</w:t>
            </w:r>
            <w:r>
              <w:rPr>
                <w:rFonts w:ascii="宋体" w:hAnsi="宋体" w:eastAsia="宋体" w:cs="宋体"/>
                <w:spacing w:val="-4"/>
                <w:sz w:val="22"/>
                <w:szCs w:val="22"/>
              </w:rPr>
              <w:t xml:space="preserve"> </w:t>
            </w:r>
            <w:r>
              <w:rPr>
                <w:rFonts w:ascii="宋体" w:hAnsi="宋体" w:eastAsia="宋体" w:cs="宋体"/>
                <w:spacing w:val="-13"/>
                <w:sz w:val="22"/>
                <w:szCs w:val="22"/>
              </w:rPr>
              <w:t>、</w:t>
            </w:r>
            <w:r>
              <w:rPr>
                <w:rFonts w:ascii="宋体" w:hAnsi="宋体" w:eastAsia="宋体" w:cs="宋体"/>
                <w:spacing w:val="-21"/>
                <w:sz w:val="22"/>
                <w:szCs w:val="22"/>
              </w:rPr>
              <w:t xml:space="preserve"> </w:t>
            </w:r>
            <w:r>
              <w:rPr>
                <w:rFonts w:ascii="宋体" w:hAnsi="宋体" w:eastAsia="宋体" w:cs="宋体"/>
                <w:spacing w:val="-13"/>
                <w:sz w:val="22"/>
                <w:szCs w:val="22"/>
              </w:rPr>
              <w:t>钢</w:t>
            </w:r>
            <w:r>
              <w:rPr>
                <w:rFonts w:ascii="宋体" w:hAnsi="宋体" w:eastAsia="宋体" w:cs="宋体"/>
                <w:spacing w:val="-19"/>
                <w:sz w:val="22"/>
                <w:szCs w:val="22"/>
              </w:rPr>
              <w:t xml:space="preserve"> </w:t>
            </w:r>
            <w:r>
              <w:rPr>
                <w:rFonts w:ascii="宋体" w:hAnsi="宋体" w:eastAsia="宋体" w:cs="宋体"/>
                <w:spacing w:val="-13"/>
                <w:sz w:val="22"/>
                <w:szCs w:val="22"/>
              </w:rPr>
              <w:t>材</w:t>
            </w:r>
            <w:r>
              <w:rPr>
                <w:rFonts w:ascii="宋体" w:hAnsi="宋体" w:eastAsia="宋体" w:cs="宋体"/>
                <w:spacing w:val="-17"/>
                <w:sz w:val="22"/>
                <w:szCs w:val="22"/>
              </w:rPr>
              <w:t xml:space="preserve"> </w:t>
            </w:r>
            <w:r>
              <w:rPr>
                <w:rFonts w:ascii="宋体" w:hAnsi="宋体" w:eastAsia="宋体" w:cs="宋体"/>
                <w:spacing w:val="-13"/>
                <w:sz w:val="22"/>
                <w:szCs w:val="22"/>
              </w:rPr>
              <w:t>指</w:t>
            </w:r>
            <w:r>
              <w:rPr>
                <w:rFonts w:ascii="宋体" w:hAnsi="宋体" w:eastAsia="宋体" w:cs="宋体"/>
                <w:spacing w:val="-18"/>
                <w:sz w:val="22"/>
                <w:szCs w:val="22"/>
              </w:rPr>
              <w:t xml:space="preserve"> </w:t>
            </w:r>
            <w:r>
              <w:rPr>
                <w:rFonts w:ascii="宋体" w:hAnsi="宋体" w:eastAsia="宋体" w:cs="宋体"/>
                <w:spacing w:val="-13"/>
                <w:sz w:val="22"/>
                <w:szCs w:val="22"/>
              </w:rPr>
              <w:t>标</w:t>
            </w:r>
            <w:r>
              <w:rPr>
                <w:rFonts w:ascii="宋体" w:hAnsi="宋体" w:eastAsia="宋体" w:cs="宋体"/>
                <w:sz w:val="22"/>
                <w:szCs w:val="22"/>
              </w:rPr>
              <w:t xml:space="preserve"> </w:t>
            </w:r>
            <w:r>
              <w:rPr>
                <w:rFonts w:ascii="宋体" w:hAnsi="宋体" w:eastAsia="宋体" w:cs="宋体"/>
                <w:spacing w:val="1"/>
                <w:sz w:val="22"/>
                <w:szCs w:val="22"/>
              </w:rPr>
              <w:t>20-25</w:t>
            </w:r>
            <w:r>
              <w:rPr>
                <w:rFonts w:ascii="宋体" w:hAnsi="宋体" w:eastAsia="宋体" w:cs="宋体"/>
                <w:sz w:val="22"/>
                <w:szCs w:val="22"/>
              </w:rPr>
              <w:t>KG</w:t>
            </w:r>
            <w:r>
              <w:rPr>
                <w:rFonts w:ascii="宋体" w:hAnsi="宋体" w:eastAsia="宋体" w:cs="宋体"/>
                <w:spacing w:val="1"/>
                <w:sz w:val="22"/>
                <w:szCs w:val="22"/>
              </w:rPr>
              <w:t>/平方米</w:t>
            </w:r>
          </w:p>
        </w:tc>
        <w:tc>
          <w:tcPr>
            <w:tcW w:w="2298" w:type="dxa"/>
            <w:vAlign w:val="top"/>
          </w:tcPr>
          <w:p>
            <w:pPr>
              <w:spacing w:line="274" w:lineRule="auto"/>
              <w:rPr>
                <w:rFonts w:ascii="Arial"/>
                <w:sz w:val="21"/>
              </w:rPr>
            </w:pPr>
          </w:p>
          <w:p>
            <w:pPr>
              <w:spacing w:line="275" w:lineRule="auto"/>
              <w:rPr>
                <w:rFonts w:ascii="Arial"/>
                <w:sz w:val="21"/>
              </w:rPr>
            </w:pPr>
          </w:p>
          <w:p>
            <w:pPr>
              <w:spacing w:before="71" w:line="219" w:lineRule="auto"/>
              <w:ind w:left="264"/>
              <w:rPr>
                <w:rFonts w:ascii="宋体" w:hAnsi="宋体" w:eastAsia="宋体" w:cs="宋体"/>
                <w:sz w:val="22"/>
                <w:szCs w:val="22"/>
              </w:rPr>
            </w:pPr>
            <w:r>
              <w:rPr>
                <w:rFonts w:ascii="宋体" w:hAnsi="宋体" w:eastAsia="宋体" w:cs="宋体"/>
                <w:sz w:val="22"/>
                <w:szCs w:val="22"/>
              </w:rPr>
              <w:t>330-450元/平方米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47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2" w:line="183" w:lineRule="auto"/>
              <w:ind w:left="174"/>
              <w:rPr>
                <w:rFonts w:ascii="宋体" w:hAnsi="宋体" w:eastAsia="宋体" w:cs="宋体"/>
                <w:sz w:val="22"/>
                <w:szCs w:val="22"/>
              </w:rPr>
            </w:pPr>
            <w:r>
              <w:rPr>
                <w:rFonts w:ascii="宋体" w:hAnsi="宋体" w:eastAsia="宋体" w:cs="宋体"/>
                <w:sz w:val="22"/>
                <w:szCs w:val="22"/>
              </w:rPr>
              <w:t>2</w:t>
            </w:r>
          </w:p>
        </w:tc>
        <w:tc>
          <w:tcPr>
            <w:tcW w:w="124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2" w:line="202" w:lineRule="auto"/>
              <w:ind w:left="160" w:right="75" w:firstLine="109"/>
              <w:jc w:val="both"/>
              <w:rPr>
                <w:rFonts w:ascii="宋体" w:hAnsi="宋体" w:eastAsia="宋体" w:cs="宋体"/>
                <w:sz w:val="22"/>
                <w:szCs w:val="22"/>
              </w:rPr>
            </w:pPr>
            <w:r>
              <w:rPr>
                <w:rFonts w:ascii="宋体" w:hAnsi="宋体" w:eastAsia="宋体" w:cs="宋体"/>
                <w:spacing w:val="3"/>
                <w:sz w:val="22"/>
                <w:szCs w:val="22"/>
              </w:rPr>
              <w:t>单层框架</w:t>
            </w:r>
            <w:r>
              <w:rPr>
                <w:rFonts w:ascii="宋体" w:hAnsi="宋体" w:eastAsia="宋体" w:cs="宋体"/>
                <w:sz w:val="22"/>
                <w:szCs w:val="22"/>
              </w:rPr>
              <w:t xml:space="preserve"> </w:t>
            </w:r>
            <w:r>
              <w:rPr>
                <w:rFonts w:ascii="宋体" w:hAnsi="宋体" w:eastAsia="宋体" w:cs="宋体"/>
                <w:spacing w:val="-3"/>
                <w:sz w:val="22"/>
                <w:szCs w:val="22"/>
              </w:rPr>
              <w:t>车间(内插</w:t>
            </w:r>
            <w:r>
              <w:rPr>
                <w:rFonts w:ascii="宋体" w:hAnsi="宋体" w:eastAsia="宋体" w:cs="宋体"/>
                <w:spacing w:val="3"/>
                <w:sz w:val="22"/>
                <w:szCs w:val="22"/>
              </w:rPr>
              <w:t xml:space="preserve"> </w:t>
            </w:r>
            <w:r>
              <w:rPr>
                <w:rFonts w:ascii="宋体" w:hAnsi="宋体" w:eastAsia="宋体" w:cs="宋体"/>
                <w:spacing w:val="14"/>
                <w:sz w:val="22"/>
                <w:szCs w:val="22"/>
              </w:rPr>
              <w:t>法计算)</w:t>
            </w:r>
          </w:p>
        </w:tc>
        <w:tc>
          <w:tcPr>
            <w:tcW w:w="2837" w:type="dxa"/>
            <w:vAlign w:val="top"/>
          </w:tcPr>
          <w:p>
            <w:pPr>
              <w:spacing w:before="243" w:line="226" w:lineRule="auto"/>
              <w:ind w:left="121"/>
              <w:jc w:val="both"/>
              <w:rPr>
                <w:rFonts w:ascii="宋体" w:hAnsi="宋体" w:eastAsia="宋体" w:cs="宋体"/>
                <w:sz w:val="21"/>
                <w:szCs w:val="21"/>
              </w:rPr>
            </w:pPr>
            <w:r>
              <w:rPr>
                <w:rFonts w:ascii="宋体" w:hAnsi="宋体" w:eastAsia="宋体" w:cs="宋体"/>
                <w:spacing w:val="3"/>
                <w:sz w:val="21"/>
                <w:szCs w:val="21"/>
              </w:rPr>
              <w:t>单层大型屋面板单跨20米以</w:t>
            </w:r>
            <w:r>
              <w:rPr>
                <w:rFonts w:ascii="宋体" w:hAnsi="宋体" w:eastAsia="宋体" w:cs="宋体"/>
                <w:sz w:val="21"/>
                <w:szCs w:val="21"/>
              </w:rPr>
              <w:t xml:space="preserve">  </w:t>
            </w:r>
            <w:r>
              <w:rPr>
                <w:rFonts w:ascii="宋体" w:hAnsi="宋体" w:eastAsia="宋体" w:cs="宋体"/>
                <w:spacing w:val="5"/>
                <w:sz w:val="21"/>
                <w:szCs w:val="21"/>
              </w:rPr>
              <w:t>上、沿高10-12米、框排架、</w:t>
            </w:r>
            <w:r>
              <w:rPr>
                <w:rFonts w:ascii="宋体" w:hAnsi="宋体" w:eastAsia="宋体" w:cs="宋体"/>
                <w:spacing w:val="3"/>
                <w:sz w:val="21"/>
                <w:szCs w:val="21"/>
              </w:rPr>
              <w:t xml:space="preserve"> </w:t>
            </w:r>
            <w:r>
              <w:rPr>
                <w:rFonts w:ascii="宋体" w:hAnsi="宋体" w:eastAsia="宋体" w:cs="宋体"/>
                <w:sz w:val="21"/>
                <w:szCs w:val="21"/>
              </w:rPr>
              <w:t>砖墙围护、双面抹灰</w:t>
            </w:r>
          </w:p>
        </w:tc>
        <w:tc>
          <w:tcPr>
            <w:tcW w:w="2298" w:type="dxa"/>
            <w:vAlign w:val="top"/>
          </w:tcPr>
          <w:p>
            <w:pPr>
              <w:spacing w:line="391" w:lineRule="auto"/>
              <w:rPr>
                <w:rFonts w:ascii="Arial"/>
                <w:sz w:val="21"/>
              </w:rPr>
            </w:pPr>
          </w:p>
          <w:p>
            <w:pPr>
              <w:spacing w:before="71" w:line="219" w:lineRule="auto"/>
              <w:ind w:left="264"/>
              <w:rPr>
                <w:rFonts w:ascii="宋体" w:hAnsi="宋体" w:eastAsia="宋体" w:cs="宋体"/>
                <w:sz w:val="22"/>
                <w:szCs w:val="22"/>
              </w:rPr>
            </w:pPr>
            <w:r>
              <w:rPr>
                <w:rFonts w:ascii="宋体" w:hAnsi="宋体" w:eastAsia="宋体" w:cs="宋体"/>
                <w:spacing w:val="-1"/>
                <w:sz w:val="22"/>
                <w:szCs w:val="22"/>
              </w:rPr>
              <w:t>800-900元/平方米</w:t>
            </w:r>
          </w:p>
        </w:tc>
        <w:tc>
          <w:tcPr>
            <w:tcW w:w="2702" w:type="dxa"/>
            <w:vMerge w:val="restart"/>
            <w:tcBorders>
              <w:bottom w:val="nil"/>
            </w:tcBorders>
            <w:vAlign w:val="top"/>
          </w:tcPr>
          <w:p>
            <w:pPr>
              <w:spacing w:line="338" w:lineRule="auto"/>
              <w:rPr>
                <w:rFonts w:ascii="Arial"/>
                <w:sz w:val="21"/>
              </w:rPr>
            </w:pPr>
          </w:p>
          <w:p>
            <w:pPr>
              <w:spacing w:before="72" w:line="207" w:lineRule="auto"/>
              <w:ind w:left="136" w:right="6"/>
              <w:rPr>
                <w:rFonts w:ascii="宋体" w:hAnsi="宋体" w:eastAsia="宋体" w:cs="宋体"/>
                <w:sz w:val="22"/>
                <w:szCs w:val="22"/>
              </w:rPr>
            </w:pPr>
            <w:r>
              <w:rPr>
                <w:rFonts w:ascii="宋体" w:hAnsi="宋体" w:eastAsia="宋体" w:cs="宋体"/>
                <w:sz w:val="22"/>
                <w:szCs w:val="22"/>
              </w:rPr>
              <w:t>建设年份：2014-2015年按</w:t>
            </w:r>
            <w:r>
              <w:rPr>
                <w:rFonts w:ascii="宋体" w:hAnsi="宋体" w:eastAsia="宋体" w:cs="宋体"/>
                <w:spacing w:val="11"/>
                <w:sz w:val="22"/>
                <w:szCs w:val="22"/>
              </w:rPr>
              <w:t xml:space="preserve"> </w:t>
            </w:r>
            <w:r>
              <w:rPr>
                <w:rFonts w:ascii="宋体" w:hAnsi="宋体" w:eastAsia="宋体" w:cs="宋体"/>
                <w:spacing w:val="21"/>
                <w:sz w:val="22"/>
                <w:szCs w:val="22"/>
              </w:rPr>
              <w:t>100%,</w:t>
            </w:r>
            <w:r>
              <w:rPr>
                <w:rFonts w:ascii="宋体" w:hAnsi="宋体" w:eastAsia="宋体" w:cs="宋体"/>
                <w:spacing w:val="65"/>
                <w:sz w:val="22"/>
                <w:szCs w:val="22"/>
              </w:rPr>
              <w:t xml:space="preserve"> </w:t>
            </w:r>
            <w:r>
              <w:rPr>
                <w:rFonts w:ascii="宋体" w:hAnsi="宋体" w:eastAsia="宋体" w:cs="宋体"/>
                <w:spacing w:val="21"/>
                <w:sz w:val="22"/>
                <w:szCs w:val="22"/>
              </w:rPr>
              <w:t>2009-2013年按</w:t>
            </w:r>
            <w:r>
              <w:rPr>
                <w:rFonts w:ascii="宋体" w:hAnsi="宋体" w:eastAsia="宋体" w:cs="宋体"/>
                <w:sz w:val="22"/>
                <w:szCs w:val="22"/>
              </w:rPr>
              <w:t xml:space="preserve"> </w:t>
            </w:r>
            <w:r>
              <w:rPr>
                <w:rFonts w:ascii="宋体" w:hAnsi="宋体" w:eastAsia="宋体" w:cs="宋体"/>
                <w:spacing w:val="12"/>
                <w:sz w:val="22"/>
                <w:szCs w:val="22"/>
              </w:rPr>
              <w:t>95%,2004-2008年按90%,</w:t>
            </w:r>
            <w:r>
              <w:rPr>
                <w:rFonts w:ascii="宋体" w:hAnsi="宋体" w:eastAsia="宋体" w:cs="宋体"/>
                <w:spacing w:val="9"/>
                <w:sz w:val="22"/>
                <w:szCs w:val="22"/>
              </w:rPr>
              <w:t xml:space="preserve"> </w:t>
            </w:r>
            <w:r>
              <w:rPr>
                <w:rFonts w:ascii="宋体" w:hAnsi="宋体" w:eastAsia="宋体" w:cs="宋体"/>
                <w:spacing w:val="30"/>
                <w:sz w:val="22"/>
                <w:szCs w:val="22"/>
              </w:rPr>
              <w:t>1999</w:t>
            </w:r>
            <w:r>
              <w:rPr>
                <w:rFonts w:ascii="宋体" w:hAnsi="宋体" w:eastAsia="宋体" w:cs="宋体"/>
                <w:spacing w:val="-57"/>
                <w:sz w:val="22"/>
                <w:szCs w:val="22"/>
              </w:rPr>
              <w:t xml:space="preserve"> </w:t>
            </w:r>
            <w:r>
              <w:rPr>
                <w:rFonts w:ascii="宋体" w:hAnsi="宋体" w:eastAsia="宋体" w:cs="宋体"/>
                <w:spacing w:val="30"/>
                <w:sz w:val="22"/>
                <w:szCs w:val="22"/>
              </w:rPr>
              <w:t>-</w:t>
            </w:r>
            <w:r>
              <w:rPr>
                <w:rFonts w:ascii="宋体" w:hAnsi="宋体" w:eastAsia="宋体" w:cs="宋体"/>
                <w:spacing w:val="-57"/>
                <w:sz w:val="22"/>
                <w:szCs w:val="22"/>
              </w:rPr>
              <w:t xml:space="preserve"> </w:t>
            </w:r>
            <w:r>
              <w:rPr>
                <w:rFonts w:ascii="宋体" w:hAnsi="宋体" w:eastAsia="宋体" w:cs="宋体"/>
                <w:spacing w:val="30"/>
                <w:sz w:val="22"/>
                <w:szCs w:val="22"/>
              </w:rPr>
              <w:t>2003年为85%,</w:t>
            </w:r>
            <w:r>
              <w:rPr>
                <w:rFonts w:ascii="宋体" w:hAnsi="宋体" w:eastAsia="宋体" w:cs="宋体"/>
                <w:sz w:val="22"/>
                <w:szCs w:val="22"/>
              </w:rPr>
              <w:t xml:space="preserve">  </w:t>
            </w:r>
            <w:r>
              <w:rPr>
                <w:rFonts w:ascii="宋体" w:hAnsi="宋体" w:eastAsia="宋体" w:cs="宋体"/>
                <w:spacing w:val="29"/>
                <w:sz w:val="22"/>
                <w:szCs w:val="22"/>
              </w:rPr>
              <w:t>1994</w:t>
            </w:r>
            <w:r>
              <w:rPr>
                <w:rFonts w:ascii="宋体" w:hAnsi="宋体" w:eastAsia="宋体" w:cs="宋体"/>
                <w:spacing w:val="-55"/>
                <w:sz w:val="22"/>
                <w:szCs w:val="22"/>
              </w:rPr>
              <w:t xml:space="preserve"> </w:t>
            </w:r>
            <w:r>
              <w:rPr>
                <w:rFonts w:ascii="宋体" w:hAnsi="宋体" w:eastAsia="宋体" w:cs="宋体"/>
                <w:spacing w:val="29"/>
                <w:sz w:val="22"/>
                <w:szCs w:val="22"/>
              </w:rPr>
              <w:t>-</w:t>
            </w:r>
            <w:r>
              <w:rPr>
                <w:rFonts w:ascii="宋体" w:hAnsi="宋体" w:eastAsia="宋体" w:cs="宋体"/>
                <w:spacing w:val="-44"/>
                <w:sz w:val="22"/>
                <w:szCs w:val="22"/>
              </w:rPr>
              <w:t xml:space="preserve"> </w:t>
            </w:r>
            <w:r>
              <w:rPr>
                <w:rFonts w:ascii="宋体" w:hAnsi="宋体" w:eastAsia="宋体" w:cs="宋体"/>
                <w:spacing w:val="29"/>
                <w:sz w:val="22"/>
                <w:szCs w:val="22"/>
              </w:rPr>
              <w:t>1998年按80%,</w:t>
            </w:r>
            <w:r>
              <w:rPr>
                <w:rFonts w:ascii="宋体" w:hAnsi="宋体" w:eastAsia="宋体" w:cs="宋体"/>
                <w:sz w:val="22"/>
                <w:szCs w:val="22"/>
              </w:rPr>
              <w:t xml:space="preserve">  </w:t>
            </w:r>
            <w:r>
              <w:rPr>
                <w:rFonts w:ascii="宋体" w:hAnsi="宋体" w:eastAsia="宋体" w:cs="宋体"/>
                <w:spacing w:val="29"/>
                <w:sz w:val="22"/>
                <w:szCs w:val="22"/>
              </w:rPr>
              <w:t>1989</w:t>
            </w:r>
            <w:r>
              <w:rPr>
                <w:rFonts w:ascii="宋体" w:hAnsi="宋体" w:eastAsia="宋体" w:cs="宋体"/>
                <w:spacing w:val="-55"/>
                <w:sz w:val="22"/>
                <w:szCs w:val="22"/>
              </w:rPr>
              <w:t xml:space="preserve"> </w:t>
            </w:r>
            <w:r>
              <w:rPr>
                <w:rFonts w:ascii="宋体" w:hAnsi="宋体" w:eastAsia="宋体" w:cs="宋体"/>
                <w:spacing w:val="29"/>
                <w:sz w:val="22"/>
                <w:szCs w:val="22"/>
              </w:rPr>
              <w:t>-</w:t>
            </w:r>
            <w:r>
              <w:rPr>
                <w:rFonts w:ascii="宋体" w:hAnsi="宋体" w:eastAsia="宋体" w:cs="宋体"/>
                <w:spacing w:val="-44"/>
                <w:sz w:val="22"/>
                <w:szCs w:val="22"/>
              </w:rPr>
              <w:t xml:space="preserve"> </w:t>
            </w:r>
            <w:r>
              <w:rPr>
                <w:rFonts w:ascii="宋体" w:hAnsi="宋体" w:eastAsia="宋体" w:cs="宋体"/>
                <w:spacing w:val="29"/>
                <w:sz w:val="22"/>
                <w:szCs w:val="22"/>
              </w:rPr>
              <w:t>1993年按75%,</w:t>
            </w:r>
            <w:r>
              <w:rPr>
                <w:rFonts w:ascii="宋体" w:hAnsi="宋体" w:eastAsia="宋体" w:cs="宋体"/>
                <w:sz w:val="22"/>
                <w:szCs w:val="22"/>
              </w:rPr>
              <w:t xml:space="preserve">  </w:t>
            </w:r>
            <w:r>
              <w:rPr>
                <w:rFonts w:ascii="宋体" w:hAnsi="宋体" w:eastAsia="宋体" w:cs="宋体"/>
                <w:spacing w:val="8"/>
                <w:sz w:val="22"/>
                <w:szCs w:val="22"/>
              </w:rPr>
              <w:t>1984-1988年按70%,递减</w:t>
            </w:r>
            <w:r>
              <w:rPr>
                <w:rFonts w:ascii="宋体" w:hAnsi="宋体" w:eastAsia="宋体" w:cs="宋体"/>
                <w:spacing w:val="2"/>
                <w:sz w:val="22"/>
                <w:szCs w:val="22"/>
              </w:rPr>
              <w:t xml:space="preserve">  </w:t>
            </w:r>
            <w:r>
              <w:rPr>
                <w:rFonts w:ascii="宋体" w:hAnsi="宋体" w:eastAsia="宋体" w:cs="宋体"/>
                <w:spacing w:val="-7"/>
                <w:sz w:val="22"/>
                <w:szCs w:val="22"/>
              </w:rPr>
              <w:t>执</w:t>
            </w:r>
            <w:r>
              <w:rPr>
                <w:rFonts w:ascii="宋体" w:hAnsi="宋体" w:eastAsia="宋体" w:cs="宋体"/>
                <w:spacing w:val="-23"/>
                <w:sz w:val="22"/>
                <w:szCs w:val="22"/>
              </w:rPr>
              <w:t xml:space="preserve"> </w:t>
            </w:r>
            <w:r>
              <w:rPr>
                <w:rFonts w:ascii="宋体" w:hAnsi="宋体" w:eastAsia="宋体" w:cs="宋体"/>
                <w:spacing w:val="-7"/>
                <w:sz w:val="22"/>
                <w:szCs w:val="22"/>
              </w:rPr>
              <w:t>行</w:t>
            </w:r>
            <w:r>
              <w:rPr>
                <w:rFonts w:ascii="宋体" w:hAnsi="宋体" w:eastAsia="宋体" w:cs="宋体"/>
                <w:spacing w:val="-35"/>
                <w:sz w:val="22"/>
                <w:szCs w:val="22"/>
              </w:rPr>
              <w:t xml:space="preserve"> </w:t>
            </w:r>
            <w:r>
              <w:rPr>
                <w:rFonts w:ascii="宋体" w:hAnsi="宋体" w:eastAsia="宋体" w:cs="宋体"/>
                <w:spacing w:val="-7"/>
                <w:sz w:val="22"/>
                <w:szCs w:val="22"/>
              </w:rPr>
              <w:t>。</w:t>
            </w:r>
          </w:p>
          <w:p>
            <w:pPr>
              <w:spacing w:before="3" w:line="218" w:lineRule="auto"/>
              <w:ind w:left="136"/>
              <w:rPr>
                <w:rFonts w:ascii="宋体" w:hAnsi="宋体" w:eastAsia="宋体" w:cs="宋体"/>
                <w:sz w:val="21"/>
                <w:szCs w:val="21"/>
              </w:rPr>
            </w:pPr>
            <w:r>
              <w:rPr>
                <w:rFonts w:ascii="宋体" w:hAnsi="宋体" w:eastAsia="宋体" w:cs="宋体"/>
                <w:spacing w:val="-5"/>
                <w:sz w:val="21"/>
                <w:szCs w:val="21"/>
              </w:rPr>
              <w:t>表中面积为建筑面积；表中</w:t>
            </w:r>
            <w:r>
              <w:rPr>
                <w:rFonts w:ascii="宋体" w:hAnsi="宋体" w:eastAsia="宋体" w:cs="宋体"/>
                <w:spacing w:val="10"/>
                <w:sz w:val="21"/>
                <w:szCs w:val="21"/>
              </w:rPr>
              <w:t xml:space="preserve"> </w:t>
            </w:r>
            <w:r>
              <w:rPr>
                <w:rFonts w:ascii="宋体" w:hAnsi="宋体" w:eastAsia="宋体" w:cs="宋体"/>
                <w:spacing w:val="-5"/>
                <w:sz w:val="21"/>
                <w:szCs w:val="21"/>
              </w:rPr>
              <w:t>价格为工程施工造价；均按</w:t>
            </w:r>
            <w:r>
              <w:rPr>
                <w:rFonts w:ascii="宋体" w:hAnsi="宋体" w:eastAsia="宋体" w:cs="宋体"/>
                <w:sz w:val="21"/>
                <w:szCs w:val="21"/>
              </w:rPr>
              <w:t xml:space="preserve">  </w:t>
            </w:r>
            <w:r>
              <w:rPr>
                <w:rFonts w:ascii="宋体" w:hAnsi="宋体" w:eastAsia="宋体" w:cs="宋体"/>
                <w:spacing w:val="-6"/>
                <w:sz w:val="21"/>
                <w:szCs w:val="21"/>
              </w:rPr>
              <w:t>国家相应施工规范建设，砼</w:t>
            </w:r>
            <w:r>
              <w:rPr>
                <w:rFonts w:ascii="宋体" w:hAnsi="宋体" w:eastAsia="宋体" w:cs="宋体"/>
                <w:spacing w:val="4"/>
                <w:sz w:val="21"/>
                <w:szCs w:val="21"/>
              </w:rPr>
              <w:t xml:space="preserve">  </w:t>
            </w:r>
            <w:r>
              <w:rPr>
                <w:rFonts w:ascii="宋体" w:hAnsi="宋体" w:eastAsia="宋体" w:cs="宋体"/>
                <w:spacing w:val="9"/>
                <w:sz w:val="21"/>
                <w:szCs w:val="21"/>
              </w:rPr>
              <w:t>地面20厘米以上，门窗、</w:t>
            </w:r>
            <w:r>
              <w:rPr>
                <w:rFonts w:ascii="宋体" w:hAnsi="宋体" w:eastAsia="宋体" w:cs="宋体"/>
                <w:spacing w:val="5"/>
                <w:sz w:val="21"/>
                <w:szCs w:val="21"/>
              </w:rPr>
              <w:t xml:space="preserve">  </w:t>
            </w:r>
            <w:r>
              <w:rPr>
                <w:rFonts w:ascii="宋体" w:hAnsi="宋体" w:eastAsia="宋体" w:cs="宋体"/>
                <w:spacing w:val="-6"/>
                <w:sz w:val="21"/>
                <w:szCs w:val="21"/>
              </w:rPr>
              <w:t>水电、消防、内外墙漆等配</w:t>
            </w:r>
            <w:r>
              <w:rPr>
                <w:rFonts w:ascii="宋体" w:hAnsi="宋体" w:eastAsia="宋体" w:cs="宋体"/>
                <w:spacing w:val="4"/>
                <w:sz w:val="21"/>
                <w:szCs w:val="21"/>
              </w:rPr>
              <w:t xml:space="preserve">  </w:t>
            </w:r>
            <w:r>
              <w:rPr>
                <w:rFonts w:ascii="宋体" w:hAnsi="宋体" w:eastAsia="宋体" w:cs="宋体"/>
                <w:spacing w:val="-6"/>
                <w:sz w:val="21"/>
                <w:szCs w:val="21"/>
              </w:rPr>
              <w:t>套齐全，合格工程。前述做</w:t>
            </w:r>
            <w:r>
              <w:rPr>
                <w:rFonts w:ascii="宋体" w:hAnsi="宋体" w:eastAsia="宋体" w:cs="宋体"/>
                <w:spacing w:val="5"/>
                <w:sz w:val="21"/>
                <w:szCs w:val="21"/>
              </w:rPr>
              <w:t xml:space="preserve">  </w:t>
            </w:r>
            <w:r>
              <w:rPr>
                <w:rFonts w:ascii="宋体" w:hAnsi="宋体" w:eastAsia="宋体" w:cs="宋体"/>
                <w:spacing w:val="-6"/>
                <w:sz w:val="21"/>
                <w:szCs w:val="21"/>
              </w:rPr>
              <w:t>法不同均相应调整价格，若</w:t>
            </w:r>
            <w:r>
              <w:rPr>
                <w:rFonts w:ascii="宋体" w:hAnsi="宋体" w:eastAsia="宋体" w:cs="宋体"/>
                <w:spacing w:val="5"/>
                <w:sz w:val="21"/>
                <w:szCs w:val="21"/>
              </w:rPr>
              <w:t xml:space="preserve">  </w:t>
            </w:r>
            <w:r>
              <w:rPr>
                <w:rFonts w:ascii="宋体" w:hAnsi="宋体" w:eastAsia="宋体" w:cs="宋体"/>
                <w:spacing w:val="2"/>
                <w:sz w:val="21"/>
                <w:szCs w:val="21"/>
              </w:rPr>
              <w:t>为简易结构不执行此标准。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286" w:line="210" w:lineRule="auto"/>
              <w:ind w:left="121" w:right="73"/>
              <w:jc w:val="both"/>
              <w:rPr>
                <w:rFonts w:ascii="宋体" w:hAnsi="宋体" w:eastAsia="宋体" w:cs="宋体"/>
                <w:sz w:val="22"/>
                <w:szCs w:val="22"/>
              </w:rPr>
            </w:pPr>
            <w:r>
              <w:rPr>
                <w:rFonts w:ascii="宋体" w:hAnsi="宋体" w:eastAsia="宋体" w:cs="宋体"/>
                <w:spacing w:val="5"/>
                <w:sz w:val="22"/>
                <w:szCs w:val="22"/>
              </w:rPr>
              <w:t>单层大型屋面板单跨16-20</w:t>
            </w:r>
            <w:r>
              <w:rPr>
                <w:rFonts w:ascii="宋体" w:hAnsi="宋体" w:eastAsia="宋体" w:cs="宋体"/>
                <w:spacing w:val="10"/>
                <w:sz w:val="22"/>
                <w:szCs w:val="22"/>
              </w:rPr>
              <w:t xml:space="preserve"> </w:t>
            </w:r>
            <w:r>
              <w:rPr>
                <w:rFonts w:ascii="宋体" w:hAnsi="宋体" w:eastAsia="宋体" w:cs="宋体"/>
                <w:spacing w:val="-1"/>
                <w:sz w:val="22"/>
                <w:szCs w:val="22"/>
              </w:rPr>
              <w:t>米以上、沿高8-10米、框排</w:t>
            </w:r>
            <w:r>
              <w:rPr>
                <w:rFonts w:ascii="宋体" w:hAnsi="宋体" w:eastAsia="宋体" w:cs="宋体"/>
                <w:spacing w:val="4"/>
                <w:sz w:val="22"/>
                <w:szCs w:val="22"/>
              </w:rPr>
              <w:t xml:space="preserve"> </w:t>
            </w:r>
            <w:r>
              <w:rPr>
                <w:rFonts w:ascii="宋体" w:hAnsi="宋体" w:eastAsia="宋体" w:cs="宋体"/>
                <w:spacing w:val="-1"/>
                <w:sz w:val="22"/>
                <w:szCs w:val="22"/>
              </w:rPr>
              <w:t>架、砖墙围护、双面抹灰</w:t>
            </w:r>
          </w:p>
        </w:tc>
        <w:tc>
          <w:tcPr>
            <w:tcW w:w="2298" w:type="dxa"/>
            <w:vAlign w:val="top"/>
          </w:tcPr>
          <w:p>
            <w:pPr>
              <w:spacing w:line="422" w:lineRule="auto"/>
              <w:rPr>
                <w:rFonts w:ascii="Arial"/>
                <w:sz w:val="21"/>
              </w:rPr>
            </w:pPr>
          </w:p>
          <w:p>
            <w:pPr>
              <w:spacing w:before="71" w:line="219" w:lineRule="auto"/>
              <w:ind w:left="264"/>
              <w:rPr>
                <w:rFonts w:ascii="宋体" w:hAnsi="宋体" w:eastAsia="宋体" w:cs="宋体"/>
                <w:sz w:val="22"/>
                <w:szCs w:val="22"/>
              </w:rPr>
            </w:pPr>
            <w:r>
              <w:rPr>
                <w:rFonts w:ascii="宋体" w:hAnsi="宋体" w:eastAsia="宋体" w:cs="宋体"/>
                <w:sz w:val="22"/>
                <w:szCs w:val="22"/>
              </w:rPr>
              <w:t>750-800元/平方米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245" w:line="216" w:lineRule="auto"/>
              <w:ind w:left="121" w:right="73"/>
              <w:jc w:val="both"/>
              <w:rPr>
                <w:rFonts w:ascii="宋体" w:hAnsi="宋体" w:eastAsia="宋体" w:cs="宋体"/>
                <w:sz w:val="22"/>
                <w:szCs w:val="22"/>
              </w:rPr>
            </w:pPr>
            <w:r>
              <w:rPr>
                <w:rFonts w:ascii="宋体" w:hAnsi="宋体" w:eastAsia="宋体" w:cs="宋体"/>
                <w:spacing w:val="7"/>
                <w:sz w:val="22"/>
                <w:szCs w:val="22"/>
              </w:rPr>
              <w:t>单层大型屋面板单跨16-20</w:t>
            </w:r>
            <w:r>
              <w:rPr>
                <w:rFonts w:ascii="宋体" w:hAnsi="宋体" w:eastAsia="宋体" w:cs="宋体"/>
                <w:spacing w:val="2"/>
                <w:sz w:val="22"/>
                <w:szCs w:val="22"/>
              </w:rPr>
              <w:t xml:space="preserve"> </w:t>
            </w:r>
            <w:r>
              <w:rPr>
                <w:rFonts w:ascii="宋体" w:hAnsi="宋体" w:eastAsia="宋体" w:cs="宋体"/>
                <w:spacing w:val="7"/>
                <w:sz w:val="22"/>
                <w:szCs w:val="22"/>
              </w:rPr>
              <w:t>米以上、沿高6-8米、框排</w:t>
            </w:r>
            <w:r>
              <w:rPr>
                <w:rFonts w:ascii="宋体" w:hAnsi="宋体" w:eastAsia="宋体" w:cs="宋体"/>
                <w:spacing w:val="6"/>
                <w:sz w:val="22"/>
                <w:szCs w:val="22"/>
              </w:rPr>
              <w:t xml:space="preserve"> </w:t>
            </w:r>
            <w:r>
              <w:rPr>
                <w:rFonts w:ascii="宋体" w:hAnsi="宋体" w:eastAsia="宋体" w:cs="宋体"/>
                <w:spacing w:val="-1"/>
                <w:sz w:val="22"/>
                <w:szCs w:val="22"/>
              </w:rPr>
              <w:t>架、砖墙围护、双面抹灰</w:t>
            </w:r>
          </w:p>
        </w:tc>
        <w:tc>
          <w:tcPr>
            <w:tcW w:w="2298" w:type="dxa"/>
            <w:vAlign w:val="top"/>
          </w:tcPr>
          <w:p>
            <w:pPr>
              <w:spacing w:line="383" w:lineRule="auto"/>
              <w:rPr>
                <w:rFonts w:ascii="Arial"/>
                <w:sz w:val="21"/>
              </w:rPr>
            </w:pPr>
          </w:p>
          <w:p>
            <w:pPr>
              <w:spacing w:before="71" w:line="219" w:lineRule="auto"/>
              <w:ind w:left="264"/>
              <w:rPr>
                <w:rFonts w:ascii="宋体" w:hAnsi="宋体" w:eastAsia="宋体" w:cs="宋体"/>
                <w:sz w:val="22"/>
                <w:szCs w:val="22"/>
              </w:rPr>
            </w:pPr>
            <w:r>
              <w:rPr>
                <w:rFonts w:ascii="宋体" w:hAnsi="宋体" w:eastAsia="宋体" w:cs="宋体"/>
                <w:sz w:val="22"/>
                <w:szCs w:val="22"/>
              </w:rPr>
              <w:t>700-750元/平方米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7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vAlign w:val="top"/>
          </w:tcPr>
          <w:p>
            <w:pPr>
              <w:spacing w:before="286" w:line="223" w:lineRule="auto"/>
              <w:ind w:left="121"/>
              <w:jc w:val="both"/>
              <w:rPr>
                <w:rFonts w:ascii="宋体" w:hAnsi="宋体" w:eastAsia="宋体" w:cs="宋体"/>
                <w:sz w:val="21"/>
                <w:szCs w:val="21"/>
              </w:rPr>
            </w:pPr>
            <w:r>
              <w:rPr>
                <w:rFonts w:ascii="宋体" w:hAnsi="宋体" w:eastAsia="宋体" w:cs="宋体"/>
                <w:spacing w:val="3"/>
                <w:sz w:val="21"/>
                <w:szCs w:val="21"/>
              </w:rPr>
              <w:t>单层大型屋面板单跨16米以</w:t>
            </w:r>
            <w:r>
              <w:rPr>
                <w:rFonts w:ascii="宋体" w:hAnsi="宋体" w:eastAsia="宋体" w:cs="宋体"/>
                <w:sz w:val="21"/>
                <w:szCs w:val="21"/>
              </w:rPr>
              <w:t xml:space="preserve">  </w:t>
            </w:r>
            <w:r>
              <w:rPr>
                <w:rFonts w:ascii="宋体" w:hAnsi="宋体" w:eastAsia="宋体" w:cs="宋体"/>
                <w:spacing w:val="6"/>
                <w:sz w:val="21"/>
                <w:szCs w:val="21"/>
              </w:rPr>
              <w:t>内、沿高6米以内、框排架、</w:t>
            </w:r>
            <w:r>
              <w:rPr>
                <w:rFonts w:ascii="宋体" w:hAnsi="宋体" w:eastAsia="宋体" w:cs="宋体"/>
                <w:sz w:val="21"/>
                <w:szCs w:val="21"/>
              </w:rPr>
              <w:t xml:space="preserve"> 砖墙围护、双面抹灰</w:t>
            </w:r>
          </w:p>
        </w:tc>
        <w:tc>
          <w:tcPr>
            <w:tcW w:w="2298" w:type="dxa"/>
            <w:vAlign w:val="top"/>
          </w:tcPr>
          <w:p>
            <w:pPr>
              <w:spacing w:line="424" w:lineRule="auto"/>
              <w:rPr>
                <w:rFonts w:ascii="Arial"/>
                <w:sz w:val="21"/>
              </w:rPr>
            </w:pPr>
          </w:p>
          <w:p>
            <w:pPr>
              <w:spacing w:before="71" w:line="219" w:lineRule="auto"/>
              <w:ind w:left="264"/>
              <w:rPr>
                <w:rFonts w:ascii="宋体" w:hAnsi="宋体" w:eastAsia="宋体" w:cs="宋体"/>
                <w:sz w:val="22"/>
                <w:szCs w:val="22"/>
              </w:rPr>
            </w:pPr>
            <w:r>
              <w:rPr>
                <w:rFonts w:ascii="宋体" w:hAnsi="宋体" w:eastAsia="宋体" w:cs="宋体"/>
                <w:spacing w:val="-1"/>
                <w:sz w:val="22"/>
                <w:szCs w:val="22"/>
              </w:rPr>
              <w:t>450-700元/平方米</w:t>
            </w:r>
          </w:p>
        </w:tc>
        <w:tc>
          <w:tcPr>
            <w:tcW w:w="2702" w:type="dxa"/>
            <w:vMerge w:val="continue"/>
            <w:tcBorders>
              <w:top w:val="nil"/>
            </w:tcBorders>
            <w:vAlign w:val="top"/>
          </w:tcPr>
          <w:p>
            <w:pPr>
              <w:rPr>
                <w:rFonts w:ascii="Arial"/>
                <w:sz w:val="21"/>
              </w:rPr>
            </w:pPr>
          </w:p>
        </w:tc>
      </w:tr>
    </w:tbl>
    <w:p>
      <w:pPr>
        <w:rPr>
          <w:rFonts w:ascii="Arial"/>
          <w:sz w:val="21"/>
        </w:rPr>
      </w:pPr>
    </w:p>
    <w:p>
      <w:pPr>
        <w:sectPr>
          <w:footerReference r:id="rId8" w:type="default"/>
          <w:pgSz w:w="11560" w:h="16490"/>
          <w:pgMar w:top="1401" w:right="854" w:bottom="1349" w:left="1135" w:header="0" w:footer="1081" w:gutter="0"/>
          <w:cols w:space="720" w:num="1"/>
        </w:sectPr>
      </w:pPr>
    </w:p>
    <w:p>
      <w:pPr>
        <w:spacing w:line="173" w:lineRule="exact"/>
      </w:pPr>
    </w:p>
    <w:tbl>
      <w:tblPr>
        <w:tblStyle w:val="4"/>
        <w:tblW w:w="9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39"/>
        <w:gridCol w:w="2827"/>
        <w:gridCol w:w="2298"/>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74" w:type="dxa"/>
            <w:textDirection w:val="tbRlV"/>
            <w:vAlign w:val="top"/>
          </w:tcPr>
          <w:p>
            <w:pPr>
              <w:spacing w:before="129" w:line="217" w:lineRule="auto"/>
              <w:ind w:left="124"/>
              <w:rPr>
                <w:rFonts w:ascii="宋体" w:hAnsi="宋体" w:eastAsia="宋体" w:cs="宋体"/>
                <w:sz w:val="21"/>
                <w:szCs w:val="21"/>
              </w:rPr>
            </w:pPr>
            <w:r>
              <w:rPr>
                <w:rFonts w:ascii="宋体" w:hAnsi="宋体" w:eastAsia="宋体" w:cs="宋体"/>
                <w:sz w:val="21"/>
                <w:szCs w:val="21"/>
              </w:rPr>
              <w:t>序号</w:t>
            </w:r>
          </w:p>
        </w:tc>
        <w:tc>
          <w:tcPr>
            <w:tcW w:w="1239" w:type="dxa"/>
            <w:vAlign w:val="top"/>
          </w:tcPr>
          <w:p>
            <w:pPr>
              <w:spacing w:before="246" w:line="221" w:lineRule="auto"/>
              <w:ind w:left="401"/>
              <w:rPr>
                <w:rFonts w:ascii="宋体" w:hAnsi="宋体" w:eastAsia="宋体" w:cs="宋体"/>
                <w:sz w:val="21"/>
                <w:szCs w:val="21"/>
              </w:rPr>
            </w:pPr>
            <w:r>
              <w:rPr>
                <w:rFonts w:ascii="宋体" w:hAnsi="宋体" w:eastAsia="宋体" w:cs="宋体"/>
                <w:spacing w:val="5"/>
                <w:sz w:val="21"/>
                <w:szCs w:val="21"/>
              </w:rPr>
              <w:t>名称</w:t>
            </w:r>
          </w:p>
        </w:tc>
        <w:tc>
          <w:tcPr>
            <w:tcW w:w="2827" w:type="dxa"/>
            <w:vAlign w:val="top"/>
          </w:tcPr>
          <w:p>
            <w:pPr>
              <w:spacing w:before="243" w:line="219" w:lineRule="auto"/>
              <w:ind w:left="1001"/>
              <w:rPr>
                <w:rFonts w:ascii="宋体" w:hAnsi="宋体" w:eastAsia="宋体" w:cs="宋体"/>
                <w:sz w:val="21"/>
                <w:szCs w:val="21"/>
              </w:rPr>
            </w:pPr>
            <w:r>
              <w:rPr>
                <w:rFonts w:ascii="宋体" w:hAnsi="宋体" w:eastAsia="宋体" w:cs="宋体"/>
                <w:spacing w:val="-2"/>
                <w:sz w:val="21"/>
                <w:szCs w:val="21"/>
              </w:rPr>
              <w:t>类别规格</w:t>
            </w:r>
          </w:p>
        </w:tc>
        <w:tc>
          <w:tcPr>
            <w:tcW w:w="2298" w:type="dxa"/>
            <w:vAlign w:val="top"/>
          </w:tcPr>
          <w:p>
            <w:pPr>
              <w:spacing w:before="241" w:line="220" w:lineRule="auto"/>
              <w:ind w:left="727"/>
              <w:rPr>
                <w:rFonts w:ascii="宋体" w:hAnsi="宋体" w:eastAsia="宋体" w:cs="宋体"/>
                <w:sz w:val="21"/>
                <w:szCs w:val="21"/>
              </w:rPr>
            </w:pPr>
            <w:r>
              <w:rPr>
                <w:rFonts w:ascii="宋体" w:hAnsi="宋体" w:eastAsia="宋体" w:cs="宋体"/>
                <w:b/>
                <w:bCs/>
                <w:spacing w:val="-4"/>
                <w:sz w:val="21"/>
                <w:szCs w:val="21"/>
              </w:rPr>
              <w:t>补偿标准</w:t>
            </w:r>
          </w:p>
        </w:tc>
        <w:tc>
          <w:tcPr>
            <w:tcW w:w="2702" w:type="dxa"/>
            <w:vAlign w:val="top"/>
          </w:tcPr>
          <w:p>
            <w:pPr>
              <w:spacing w:before="244" w:line="221" w:lineRule="auto"/>
              <w:ind w:left="1147"/>
              <w:rPr>
                <w:rFonts w:ascii="宋体" w:hAnsi="宋体" w:eastAsia="宋体" w:cs="宋体"/>
                <w:sz w:val="21"/>
                <w:szCs w:val="21"/>
              </w:rPr>
            </w:pPr>
            <w:r>
              <w:rPr>
                <w:rFonts w:ascii="宋体" w:hAnsi="宋体" w:eastAsia="宋体" w:cs="宋体"/>
                <w:spacing w:val="1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474"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9" w:line="183" w:lineRule="auto"/>
              <w:ind w:left="174"/>
              <w:rPr>
                <w:rFonts w:ascii="宋体" w:hAnsi="宋体" w:eastAsia="宋体" w:cs="宋体"/>
                <w:sz w:val="21"/>
                <w:szCs w:val="21"/>
              </w:rPr>
            </w:pPr>
            <w:r>
              <w:rPr>
                <w:rFonts w:ascii="宋体" w:hAnsi="宋体" w:eastAsia="宋体" w:cs="宋体"/>
                <w:sz w:val="21"/>
                <w:szCs w:val="21"/>
              </w:rPr>
              <w:t>3</w:t>
            </w:r>
          </w:p>
        </w:tc>
        <w:tc>
          <w:tcPr>
            <w:tcW w:w="1239"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8" w:line="218" w:lineRule="auto"/>
              <w:ind w:left="401"/>
              <w:rPr>
                <w:rFonts w:ascii="宋体" w:hAnsi="宋体" w:eastAsia="宋体" w:cs="宋体"/>
                <w:sz w:val="21"/>
                <w:szCs w:val="21"/>
              </w:rPr>
            </w:pPr>
            <w:r>
              <w:rPr>
                <w:rFonts w:ascii="宋体" w:hAnsi="宋体" w:eastAsia="宋体" w:cs="宋体"/>
                <w:spacing w:val="-3"/>
                <w:sz w:val="21"/>
                <w:szCs w:val="21"/>
              </w:rPr>
              <w:t>企业</w:t>
            </w:r>
          </w:p>
          <w:p>
            <w:pPr>
              <w:spacing w:before="1" w:line="219" w:lineRule="auto"/>
              <w:ind w:left="131" w:right="102"/>
              <w:rPr>
                <w:rFonts w:ascii="宋体" w:hAnsi="宋体" w:eastAsia="宋体" w:cs="宋体"/>
                <w:sz w:val="21"/>
                <w:szCs w:val="21"/>
              </w:rPr>
            </w:pPr>
            <w:r>
              <w:rPr>
                <w:rFonts w:ascii="宋体" w:hAnsi="宋体" w:eastAsia="宋体" w:cs="宋体"/>
                <w:spacing w:val="6"/>
                <w:sz w:val="21"/>
                <w:szCs w:val="21"/>
              </w:rPr>
              <w:t>办公楼(内</w:t>
            </w:r>
            <w:r>
              <w:rPr>
                <w:rFonts w:ascii="宋体" w:hAnsi="宋体" w:eastAsia="宋体" w:cs="宋体"/>
                <w:spacing w:val="2"/>
                <w:sz w:val="21"/>
                <w:szCs w:val="21"/>
              </w:rPr>
              <w:t xml:space="preserve"> </w:t>
            </w:r>
            <w:r>
              <w:rPr>
                <w:rFonts w:ascii="宋体" w:hAnsi="宋体" w:eastAsia="宋体" w:cs="宋体"/>
                <w:spacing w:val="10"/>
                <w:sz w:val="21"/>
                <w:szCs w:val="21"/>
              </w:rPr>
              <w:t>插法计算)</w:t>
            </w:r>
          </w:p>
        </w:tc>
        <w:tc>
          <w:tcPr>
            <w:tcW w:w="2827" w:type="dxa"/>
            <w:vAlign w:val="top"/>
          </w:tcPr>
          <w:p>
            <w:pPr>
              <w:spacing w:line="431" w:lineRule="auto"/>
              <w:rPr>
                <w:rFonts w:ascii="Arial"/>
                <w:sz w:val="21"/>
              </w:rPr>
            </w:pPr>
          </w:p>
          <w:p>
            <w:pPr>
              <w:spacing w:before="65" w:line="228" w:lineRule="auto"/>
              <w:ind w:left="111"/>
              <w:jc w:val="both"/>
              <w:rPr>
                <w:rFonts w:ascii="宋体" w:hAnsi="宋体" w:eastAsia="宋体" w:cs="宋体"/>
                <w:sz w:val="20"/>
                <w:szCs w:val="20"/>
              </w:rPr>
            </w:pPr>
            <w:r>
              <w:rPr>
                <w:rFonts w:ascii="宋体" w:hAnsi="宋体" w:eastAsia="宋体" w:cs="宋体"/>
                <w:spacing w:val="12"/>
                <w:sz w:val="20"/>
                <w:szCs w:val="20"/>
              </w:rPr>
              <w:t>框架楼房，层高3.5-4.2米，</w:t>
            </w:r>
            <w:r>
              <w:rPr>
                <w:rFonts w:ascii="宋体" w:hAnsi="宋体" w:eastAsia="宋体" w:cs="宋体"/>
                <w:spacing w:val="7"/>
                <w:sz w:val="20"/>
                <w:szCs w:val="20"/>
              </w:rPr>
              <w:t xml:space="preserve"> </w:t>
            </w:r>
            <w:r>
              <w:rPr>
                <w:rFonts w:ascii="宋体" w:hAnsi="宋体" w:eastAsia="宋体" w:cs="宋体"/>
                <w:spacing w:val="16"/>
                <w:sz w:val="20"/>
                <w:szCs w:val="20"/>
              </w:rPr>
              <w:t>超出该范围的，层高每增加</w:t>
            </w:r>
            <w:r>
              <w:rPr>
                <w:rFonts w:ascii="宋体" w:hAnsi="宋体" w:eastAsia="宋体" w:cs="宋体"/>
                <w:spacing w:val="2"/>
                <w:sz w:val="20"/>
                <w:szCs w:val="20"/>
              </w:rPr>
              <w:t xml:space="preserve">  </w:t>
            </w:r>
            <w:r>
              <w:rPr>
                <w:rFonts w:ascii="宋体" w:hAnsi="宋体" w:eastAsia="宋体" w:cs="宋体"/>
                <w:spacing w:val="6"/>
                <w:sz w:val="20"/>
                <w:szCs w:val="20"/>
              </w:rPr>
              <w:t>或降低0.1米，价格在此基础</w:t>
            </w:r>
            <w:r>
              <w:rPr>
                <w:rFonts w:ascii="宋体" w:hAnsi="宋体" w:eastAsia="宋体" w:cs="宋体"/>
                <w:spacing w:val="5"/>
                <w:sz w:val="20"/>
                <w:szCs w:val="20"/>
              </w:rPr>
              <w:t xml:space="preserve">  </w:t>
            </w:r>
            <w:r>
              <w:rPr>
                <w:rFonts w:ascii="宋体" w:hAnsi="宋体" w:eastAsia="宋体" w:cs="宋体"/>
                <w:spacing w:val="20"/>
                <w:sz w:val="20"/>
                <w:szCs w:val="20"/>
              </w:rPr>
              <w:t>上增加或降低2%。</w:t>
            </w:r>
          </w:p>
        </w:tc>
        <w:tc>
          <w:tcPr>
            <w:tcW w:w="2298"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68" w:line="219" w:lineRule="auto"/>
              <w:ind w:left="195"/>
              <w:rPr>
                <w:rFonts w:ascii="宋体" w:hAnsi="宋体" w:eastAsia="宋体" w:cs="宋体"/>
                <w:sz w:val="21"/>
                <w:szCs w:val="21"/>
              </w:rPr>
            </w:pPr>
            <w:r>
              <w:rPr>
                <w:rFonts w:ascii="宋体" w:hAnsi="宋体" w:eastAsia="宋体" w:cs="宋体"/>
                <w:sz w:val="21"/>
                <w:szCs w:val="21"/>
              </w:rPr>
              <w:t>1200-1250元/平方米</w:t>
            </w:r>
          </w:p>
        </w:tc>
        <w:tc>
          <w:tcPr>
            <w:tcW w:w="2702" w:type="dxa"/>
            <w:vMerge w:val="restart"/>
            <w:tcBorders>
              <w:bottom w:val="nil"/>
            </w:tcBorders>
            <w:vAlign w:val="top"/>
          </w:tcPr>
          <w:p>
            <w:pPr>
              <w:spacing w:before="246" w:line="208" w:lineRule="auto"/>
              <w:ind w:left="126" w:right="60"/>
              <w:rPr>
                <w:rFonts w:ascii="宋体" w:hAnsi="宋体" w:eastAsia="宋体" w:cs="宋体"/>
                <w:sz w:val="21"/>
                <w:szCs w:val="21"/>
              </w:rPr>
            </w:pPr>
            <w:r>
              <w:rPr>
                <w:rFonts w:ascii="宋体" w:hAnsi="宋体" w:eastAsia="宋体" w:cs="宋体"/>
                <w:spacing w:val="2"/>
                <w:sz w:val="21"/>
                <w:szCs w:val="21"/>
              </w:rPr>
              <w:t>建设年份：2014-2015年按</w:t>
            </w:r>
            <w:r>
              <w:rPr>
                <w:rFonts w:ascii="宋体" w:hAnsi="宋体" w:eastAsia="宋体" w:cs="宋体"/>
                <w:spacing w:val="3"/>
                <w:sz w:val="21"/>
                <w:szCs w:val="21"/>
              </w:rPr>
              <w:t xml:space="preserve"> </w:t>
            </w:r>
            <w:r>
              <w:rPr>
                <w:rFonts w:ascii="宋体" w:hAnsi="宋体" w:eastAsia="宋体" w:cs="宋体"/>
                <w:spacing w:val="29"/>
                <w:sz w:val="21"/>
                <w:szCs w:val="21"/>
              </w:rPr>
              <w:t>100%,2009</w:t>
            </w:r>
            <w:r>
              <w:rPr>
                <w:rFonts w:ascii="宋体" w:hAnsi="宋体" w:eastAsia="宋体" w:cs="宋体"/>
                <w:spacing w:val="-59"/>
                <w:sz w:val="21"/>
                <w:szCs w:val="21"/>
              </w:rPr>
              <w:t xml:space="preserve"> </w:t>
            </w:r>
            <w:r>
              <w:rPr>
                <w:rFonts w:ascii="宋体" w:hAnsi="宋体" w:eastAsia="宋体" w:cs="宋体"/>
                <w:spacing w:val="29"/>
                <w:sz w:val="21"/>
                <w:szCs w:val="21"/>
              </w:rPr>
              <w:t>-</w:t>
            </w:r>
            <w:r>
              <w:rPr>
                <w:rFonts w:ascii="宋体" w:hAnsi="宋体" w:eastAsia="宋体" w:cs="宋体"/>
                <w:spacing w:val="-55"/>
                <w:sz w:val="21"/>
                <w:szCs w:val="21"/>
              </w:rPr>
              <w:t xml:space="preserve"> </w:t>
            </w:r>
            <w:r>
              <w:rPr>
                <w:rFonts w:ascii="宋体" w:hAnsi="宋体" w:eastAsia="宋体" w:cs="宋体"/>
                <w:spacing w:val="29"/>
                <w:sz w:val="21"/>
                <w:szCs w:val="21"/>
              </w:rPr>
              <w:t>2013年按</w:t>
            </w:r>
            <w:r>
              <w:rPr>
                <w:rFonts w:ascii="宋体" w:hAnsi="宋体" w:eastAsia="宋体" w:cs="宋体"/>
                <w:sz w:val="21"/>
                <w:szCs w:val="21"/>
              </w:rPr>
              <w:t xml:space="preserve"> </w:t>
            </w:r>
            <w:r>
              <w:rPr>
                <w:rFonts w:ascii="宋体" w:hAnsi="宋体" w:eastAsia="宋体" w:cs="宋体"/>
                <w:spacing w:val="15"/>
                <w:sz w:val="21"/>
                <w:szCs w:val="21"/>
              </w:rPr>
              <w:t>90%,2004-2008年按80%,</w:t>
            </w:r>
            <w:r>
              <w:rPr>
                <w:rFonts w:ascii="宋体" w:hAnsi="宋体" w:eastAsia="宋体" w:cs="宋体"/>
                <w:spacing w:val="13"/>
                <w:sz w:val="21"/>
                <w:szCs w:val="21"/>
              </w:rPr>
              <w:t xml:space="preserve"> </w:t>
            </w:r>
            <w:r>
              <w:rPr>
                <w:rFonts w:ascii="宋体" w:hAnsi="宋体" w:eastAsia="宋体" w:cs="宋体"/>
                <w:spacing w:val="21"/>
                <w:w w:val="110"/>
                <w:sz w:val="21"/>
                <w:szCs w:val="21"/>
              </w:rPr>
              <w:t>1999</w:t>
            </w:r>
            <w:r>
              <w:rPr>
                <w:rFonts w:ascii="宋体" w:hAnsi="宋体" w:eastAsia="宋体" w:cs="宋体"/>
                <w:spacing w:val="-54"/>
                <w:sz w:val="21"/>
                <w:szCs w:val="21"/>
              </w:rPr>
              <w:t xml:space="preserve"> </w:t>
            </w:r>
            <w:r>
              <w:rPr>
                <w:rFonts w:ascii="宋体" w:hAnsi="宋体" w:eastAsia="宋体" w:cs="宋体"/>
                <w:spacing w:val="21"/>
                <w:w w:val="110"/>
                <w:sz w:val="21"/>
                <w:szCs w:val="21"/>
              </w:rPr>
              <w:t>-</w:t>
            </w:r>
            <w:r>
              <w:rPr>
                <w:rFonts w:ascii="宋体" w:hAnsi="宋体" w:eastAsia="宋体" w:cs="宋体"/>
                <w:spacing w:val="-50"/>
                <w:sz w:val="21"/>
                <w:szCs w:val="21"/>
              </w:rPr>
              <w:t xml:space="preserve"> </w:t>
            </w:r>
            <w:r>
              <w:rPr>
                <w:rFonts w:ascii="宋体" w:hAnsi="宋体" w:eastAsia="宋体" w:cs="宋体"/>
                <w:spacing w:val="21"/>
                <w:w w:val="110"/>
                <w:sz w:val="21"/>
                <w:szCs w:val="21"/>
              </w:rPr>
              <w:t>2003年按70%,</w:t>
            </w:r>
            <w:r>
              <w:rPr>
                <w:rFonts w:ascii="宋体" w:hAnsi="宋体" w:eastAsia="宋体" w:cs="宋体"/>
                <w:sz w:val="21"/>
                <w:szCs w:val="21"/>
              </w:rPr>
              <w:t xml:space="preserve">  </w:t>
            </w:r>
            <w:r>
              <w:rPr>
                <w:rFonts w:ascii="宋体" w:hAnsi="宋体" w:eastAsia="宋体" w:cs="宋体"/>
                <w:spacing w:val="20"/>
                <w:w w:val="111"/>
                <w:sz w:val="21"/>
                <w:szCs w:val="21"/>
              </w:rPr>
              <w:t>1994</w:t>
            </w:r>
            <w:r>
              <w:rPr>
                <w:rFonts w:ascii="宋体" w:hAnsi="宋体" w:eastAsia="宋体" w:cs="宋体"/>
                <w:spacing w:val="-53"/>
                <w:sz w:val="21"/>
                <w:szCs w:val="21"/>
              </w:rPr>
              <w:t xml:space="preserve"> </w:t>
            </w:r>
            <w:r>
              <w:rPr>
                <w:rFonts w:ascii="宋体" w:hAnsi="宋体" w:eastAsia="宋体" w:cs="宋体"/>
                <w:spacing w:val="20"/>
                <w:w w:val="111"/>
                <w:sz w:val="21"/>
                <w:szCs w:val="21"/>
              </w:rPr>
              <w:t>-</w:t>
            </w:r>
            <w:r>
              <w:rPr>
                <w:rFonts w:ascii="宋体" w:hAnsi="宋体" w:eastAsia="宋体" w:cs="宋体"/>
                <w:spacing w:val="-35"/>
                <w:sz w:val="21"/>
                <w:szCs w:val="21"/>
              </w:rPr>
              <w:t xml:space="preserve"> </w:t>
            </w:r>
            <w:r>
              <w:rPr>
                <w:rFonts w:ascii="宋体" w:hAnsi="宋体" w:eastAsia="宋体" w:cs="宋体"/>
                <w:spacing w:val="20"/>
                <w:w w:val="111"/>
                <w:sz w:val="21"/>
                <w:szCs w:val="21"/>
              </w:rPr>
              <w:t>1998年按60%,</w:t>
            </w:r>
            <w:r>
              <w:rPr>
                <w:rFonts w:ascii="宋体" w:hAnsi="宋体" w:eastAsia="宋体" w:cs="宋体"/>
                <w:sz w:val="21"/>
                <w:szCs w:val="21"/>
              </w:rPr>
              <w:t xml:space="preserve">  </w:t>
            </w:r>
            <w:r>
              <w:rPr>
                <w:rFonts w:ascii="宋体" w:hAnsi="宋体" w:eastAsia="宋体" w:cs="宋体"/>
                <w:spacing w:val="21"/>
                <w:w w:val="110"/>
                <w:sz w:val="21"/>
                <w:szCs w:val="21"/>
              </w:rPr>
              <w:t>1989</w:t>
            </w:r>
            <w:r>
              <w:rPr>
                <w:rFonts w:ascii="宋体" w:hAnsi="宋体" w:eastAsia="宋体" w:cs="宋体"/>
                <w:spacing w:val="-50"/>
                <w:sz w:val="21"/>
                <w:szCs w:val="21"/>
              </w:rPr>
              <w:t xml:space="preserve"> </w:t>
            </w:r>
            <w:r>
              <w:rPr>
                <w:rFonts w:ascii="宋体" w:hAnsi="宋体" w:eastAsia="宋体" w:cs="宋体"/>
                <w:spacing w:val="21"/>
                <w:w w:val="110"/>
                <w:sz w:val="21"/>
                <w:szCs w:val="21"/>
              </w:rPr>
              <w:t>-</w:t>
            </w:r>
            <w:r>
              <w:rPr>
                <w:rFonts w:ascii="宋体" w:hAnsi="宋体" w:eastAsia="宋体" w:cs="宋体"/>
                <w:spacing w:val="-35"/>
                <w:sz w:val="21"/>
                <w:szCs w:val="21"/>
              </w:rPr>
              <w:t xml:space="preserve"> </w:t>
            </w:r>
            <w:r>
              <w:rPr>
                <w:rFonts w:ascii="宋体" w:hAnsi="宋体" w:eastAsia="宋体" w:cs="宋体"/>
                <w:spacing w:val="21"/>
                <w:w w:val="110"/>
                <w:sz w:val="21"/>
                <w:szCs w:val="21"/>
              </w:rPr>
              <w:t>1993年按50%,</w:t>
            </w:r>
            <w:r>
              <w:rPr>
                <w:rFonts w:ascii="宋体" w:hAnsi="宋体" w:eastAsia="宋体" w:cs="宋体"/>
                <w:sz w:val="21"/>
                <w:szCs w:val="21"/>
              </w:rPr>
              <w:t xml:space="preserve">  </w:t>
            </w:r>
            <w:r>
              <w:rPr>
                <w:rFonts w:ascii="宋体" w:hAnsi="宋体" w:eastAsia="宋体" w:cs="宋体"/>
                <w:spacing w:val="24"/>
                <w:sz w:val="21"/>
                <w:szCs w:val="21"/>
              </w:rPr>
              <w:t>1984-</w:t>
            </w:r>
            <w:r>
              <w:rPr>
                <w:rFonts w:ascii="宋体" w:hAnsi="宋体" w:eastAsia="宋体" w:cs="宋体"/>
                <w:spacing w:val="-37"/>
                <w:sz w:val="21"/>
                <w:szCs w:val="21"/>
              </w:rPr>
              <w:t xml:space="preserve"> </w:t>
            </w:r>
            <w:r>
              <w:rPr>
                <w:rFonts w:ascii="宋体" w:hAnsi="宋体" w:eastAsia="宋体" w:cs="宋体"/>
                <w:spacing w:val="24"/>
                <w:sz w:val="21"/>
                <w:szCs w:val="21"/>
              </w:rPr>
              <w:t>1988年按40%,递</w:t>
            </w:r>
            <w:r>
              <w:rPr>
                <w:rFonts w:ascii="宋体" w:hAnsi="宋体" w:eastAsia="宋体" w:cs="宋体"/>
                <w:sz w:val="21"/>
                <w:szCs w:val="21"/>
              </w:rPr>
              <w:t xml:space="preserve"> </w:t>
            </w:r>
            <w:r>
              <w:rPr>
                <w:rFonts w:ascii="宋体" w:hAnsi="宋体" w:eastAsia="宋体" w:cs="宋体"/>
                <w:spacing w:val="26"/>
                <w:sz w:val="21"/>
                <w:szCs w:val="21"/>
              </w:rPr>
              <w:t>减执行。</w:t>
            </w:r>
          </w:p>
          <w:p>
            <w:pPr>
              <w:spacing w:line="221" w:lineRule="auto"/>
              <w:ind w:left="126"/>
              <w:jc w:val="both"/>
              <w:rPr>
                <w:rFonts w:ascii="宋体" w:hAnsi="宋体" w:eastAsia="宋体" w:cs="宋体"/>
                <w:sz w:val="20"/>
                <w:szCs w:val="20"/>
              </w:rPr>
            </w:pPr>
            <w:r>
              <w:rPr>
                <w:rFonts w:ascii="宋体" w:hAnsi="宋体" w:eastAsia="宋体" w:cs="宋体"/>
                <w:spacing w:val="7"/>
                <w:sz w:val="20"/>
                <w:szCs w:val="20"/>
              </w:rPr>
              <w:t>表中面积为建筑面积；表中</w:t>
            </w:r>
            <w:r>
              <w:rPr>
                <w:rFonts w:ascii="宋体" w:hAnsi="宋体" w:eastAsia="宋体" w:cs="宋体"/>
                <w:sz w:val="20"/>
                <w:szCs w:val="20"/>
              </w:rPr>
              <w:t xml:space="preserve">  </w:t>
            </w:r>
            <w:r>
              <w:rPr>
                <w:rFonts w:ascii="宋体" w:hAnsi="宋体" w:eastAsia="宋体" w:cs="宋体"/>
                <w:spacing w:val="6"/>
                <w:sz w:val="20"/>
                <w:szCs w:val="20"/>
              </w:rPr>
              <w:t>价格为工程施工造价；均按</w:t>
            </w:r>
            <w:r>
              <w:rPr>
                <w:rFonts w:ascii="宋体" w:hAnsi="宋体" w:eastAsia="宋体" w:cs="宋体"/>
                <w:sz w:val="20"/>
                <w:szCs w:val="20"/>
              </w:rPr>
              <w:t xml:space="preserve">  </w:t>
            </w:r>
            <w:r>
              <w:rPr>
                <w:rFonts w:ascii="宋体" w:hAnsi="宋体" w:eastAsia="宋体" w:cs="宋体"/>
                <w:spacing w:val="7"/>
                <w:sz w:val="20"/>
                <w:szCs w:val="20"/>
              </w:rPr>
              <w:t>国家相应施工规范建设，门</w:t>
            </w:r>
            <w:r>
              <w:rPr>
                <w:rFonts w:ascii="宋体" w:hAnsi="宋体" w:eastAsia="宋体" w:cs="宋体"/>
                <w:sz w:val="20"/>
                <w:szCs w:val="20"/>
              </w:rPr>
              <w:t xml:space="preserve"> </w:t>
            </w:r>
            <w:r>
              <w:rPr>
                <w:rFonts w:ascii="宋体" w:hAnsi="宋体" w:eastAsia="宋体" w:cs="宋体"/>
                <w:spacing w:val="5"/>
                <w:sz w:val="20"/>
                <w:szCs w:val="20"/>
              </w:rPr>
              <w:t xml:space="preserve">窗、水电、消防、内外墙漆  </w:t>
            </w:r>
            <w:r>
              <w:rPr>
                <w:rFonts w:ascii="宋体" w:hAnsi="宋体" w:eastAsia="宋体" w:cs="宋体"/>
                <w:spacing w:val="6"/>
                <w:sz w:val="20"/>
                <w:szCs w:val="20"/>
              </w:rPr>
              <w:t>等配套齐全，合格工程。前</w:t>
            </w:r>
            <w:r>
              <w:rPr>
                <w:rFonts w:ascii="宋体" w:hAnsi="宋体" w:eastAsia="宋体" w:cs="宋体"/>
                <w:sz w:val="20"/>
                <w:szCs w:val="20"/>
              </w:rPr>
              <w:t xml:space="preserve">  </w:t>
            </w:r>
            <w:r>
              <w:rPr>
                <w:rFonts w:ascii="宋体" w:hAnsi="宋体" w:eastAsia="宋体" w:cs="宋体"/>
                <w:spacing w:val="4"/>
                <w:sz w:val="20"/>
                <w:szCs w:val="20"/>
              </w:rPr>
              <w:t>述不同均相应调整价格，若</w:t>
            </w:r>
            <w:r>
              <w:rPr>
                <w:rFonts w:ascii="宋体" w:hAnsi="宋体" w:eastAsia="宋体" w:cs="宋体"/>
                <w:spacing w:val="2"/>
                <w:sz w:val="20"/>
                <w:szCs w:val="20"/>
              </w:rPr>
              <w:t xml:space="preserve">  </w:t>
            </w:r>
            <w:r>
              <w:rPr>
                <w:rFonts w:ascii="宋体" w:hAnsi="宋体" w:eastAsia="宋体" w:cs="宋体"/>
                <w:spacing w:val="13"/>
                <w:sz w:val="20"/>
                <w:szCs w:val="20"/>
              </w:rPr>
              <w:t>为简易结构不执行此标准。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8"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27" w:type="dxa"/>
            <w:vAlign w:val="top"/>
          </w:tcPr>
          <w:p>
            <w:pPr>
              <w:spacing w:line="266" w:lineRule="auto"/>
              <w:rPr>
                <w:rFonts w:ascii="Arial"/>
                <w:sz w:val="21"/>
              </w:rPr>
            </w:pPr>
          </w:p>
          <w:p>
            <w:pPr>
              <w:spacing w:line="266" w:lineRule="auto"/>
              <w:rPr>
                <w:rFonts w:ascii="Arial"/>
                <w:sz w:val="21"/>
              </w:rPr>
            </w:pPr>
          </w:p>
          <w:p>
            <w:pPr>
              <w:spacing w:before="65" w:line="228" w:lineRule="auto"/>
              <w:ind w:left="111"/>
              <w:jc w:val="both"/>
              <w:rPr>
                <w:rFonts w:ascii="宋体" w:hAnsi="宋体" w:eastAsia="宋体" w:cs="宋体"/>
                <w:sz w:val="20"/>
                <w:szCs w:val="20"/>
              </w:rPr>
            </w:pPr>
            <w:r>
              <w:rPr>
                <w:rFonts w:ascii="宋体" w:hAnsi="宋体" w:eastAsia="宋体" w:cs="宋体"/>
                <w:spacing w:val="12"/>
                <w:sz w:val="20"/>
                <w:szCs w:val="20"/>
              </w:rPr>
              <w:t>砖混结构，层高3.5-4.2米，</w:t>
            </w:r>
            <w:r>
              <w:rPr>
                <w:rFonts w:ascii="宋体" w:hAnsi="宋体" w:eastAsia="宋体" w:cs="宋体"/>
                <w:spacing w:val="7"/>
                <w:sz w:val="20"/>
                <w:szCs w:val="20"/>
              </w:rPr>
              <w:t xml:space="preserve"> </w:t>
            </w:r>
            <w:r>
              <w:rPr>
                <w:rFonts w:ascii="宋体" w:hAnsi="宋体" w:eastAsia="宋体" w:cs="宋体"/>
                <w:spacing w:val="16"/>
                <w:sz w:val="20"/>
                <w:szCs w:val="20"/>
              </w:rPr>
              <w:t>超出该范围的，层高每增加</w:t>
            </w:r>
            <w:r>
              <w:rPr>
                <w:rFonts w:ascii="宋体" w:hAnsi="宋体" w:eastAsia="宋体" w:cs="宋体"/>
                <w:spacing w:val="2"/>
                <w:sz w:val="20"/>
                <w:szCs w:val="20"/>
              </w:rPr>
              <w:t xml:space="preserve">  </w:t>
            </w:r>
            <w:r>
              <w:rPr>
                <w:rFonts w:ascii="宋体" w:hAnsi="宋体" w:eastAsia="宋体" w:cs="宋体"/>
                <w:spacing w:val="6"/>
                <w:sz w:val="20"/>
                <w:szCs w:val="20"/>
              </w:rPr>
              <w:t>或降低0.1米，价格在此基础</w:t>
            </w:r>
            <w:r>
              <w:rPr>
                <w:rFonts w:ascii="宋体" w:hAnsi="宋体" w:eastAsia="宋体" w:cs="宋体"/>
                <w:spacing w:val="5"/>
                <w:sz w:val="20"/>
                <w:szCs w:val="20"/>
              </w:rPr>
              <w:t xml:space="preserve">  </w:t>
            </w:r>
            <w:r>
              <w:rPr>
                <w:rFonts w:ascii="宋体" w:hAnsi="宋体" w:eastAsia="宋体" w:cs="宋体"/>
                <w:spacing w:val="20"/>
                <w:sz w:val="20"/>
                <w:szCs w:val="20"/>
              </w:rPr>
              <w:t>上增加或降低2%。</w:t>
            </w:r>
          </w:p>
        </w:tc>
        <w:tc>
          <w:tcPr>
            <w:tcW w:w="2298"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68" w:line="219" w:lineRule="auto"/>
              <w:ind w:left="245"/>
              <w:rPr>
                <w:rFonts w:ascii="宋体" w:hAnsi="宋体" w:eastAsia="宋体" w:cs="宋体"/>
                <w:sz w:val="21"/>
                <w:szCs w:val="21"/>
              </w:rPr>
            </w:pPr>
            <w:r>
              <w:rPr>
                <w:rFonts w:ascii="宋体" w:hAnsi="宋体" w:eastAsia="宋体" w:cs="宋体"/>
                <w:spacing w:val="1"/>
                <w:sz w:val="21"/>
                <w:szCs w:val="21"/>
              </w:rPr>
              <w:t>950-1200元/平方米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8" w:hRule="atLeast"/>
        </w:trPr>
        <w:tc>
          <w:tcPr>
            <w:tcW w:w="474"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69" w:line="183" w:lineRule="auto"/>
              <w:ind w:left="174"/>
              <w:rPr>
                <w:rFonts w:ascii="宋体" w:hAnsi="宋体" w:eastAsia="宋体" w:cs="宋体"/>
                <w:sz w:val="21"/>
                <w:szCs w:val="21"/>
              </w:rPr>
            </w:pPr>
            <w:r>
              <w:rPr>
                <w:rFonts w:ascii="宋体" w:hAnsi="宋体" w:eastAsia="宋体" w:cs="宋体"/>
                <w:sz w:val="21"/>
                <w:szCs w:val="21"/>
              </w:rPr>
              <w:t>4</w:t>
            </w:r>
          </w:p>
        </w:tc>
        <w:tc>
          <w:tcPr>
            <w:tcW w:w="1239"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9" w:line="219" w:lineRule="auto"/>
              <w:ind w:left="191"/>
              <w:rPr>
                <w:rFonts w:ascii="宋体" w:hAnsi="宋体" w:eastAsia="宋体" w:cs="宋体"/>
                <w:sz w:val="21"/>
                <w:szCs w:val="21"/>
              </w:rPr>
            </w:pPr>
            <w:r>
              <w:rPr>
                <w:rFonts w:ascii="宋体" w:hAnsi="宋体" w:eastAsia="宋体" w:cs="宋体"/>
                <w:spacing w:val="3"/>
                <w:sz w:val="21"/>
                <w:szCs w:val="21"/>
              </w:rPr>
              <w:t>框架楼房</w:t>
            </w:r>
          </w:p>
          <w:p>
            <w:pPr>
              <w:spacing w:before="10" w:line="202" w:lineRule="auto"/>
              <w:ind w:left="131"/>
              <w:rPr>
                <w:rFonts w:ascii="宋体" w:hAnsi="宋体" w:eastAsia="宋体" w:cs="宋体"/>
                <w:sz w:val="21"/>
                <w:szCs w:val="21"/>
              </w:rPr>
            </w:pPr>
            <w:r>
              <w:rPr>
                <w:rFonts w:ascii="宋体" w:hAnsi="宋体" w:eastAsia="宋体" w:cs="宋体"/>
                <w:spacing w:val="2"/>
                <w:sz w:val="21"/>
                <w:szCs w:val="21"/>
              </w:rPr>
              <w:t>车间(内插</w:t>
            </w:r>
          </w:p>
          <w:p>
            <w:pPr>
              <w:spacing w:line="219" w:lineRule="auto"/>
              <w:ind w:left="240"/>
              <w:rPr>
                <w:rFonts w:ascii="宋体" w:hAnsi="宋体" w:eastAsia="宋体" w:cs="宋体"/>
                <w:sz w:val="21"/>
                <w:szCs w:val="21"/>
              </w:rPr>
            </w:pPr>
            <w:r>
              <w:rPr>
                <w:rFonts w:ascii="宋体" w:hAnsi="宋体" w:eastAsia="宋体" w:cs="宋体"/>
                <w:spacing w:val="10"/>
                <w:sz w:val="21"/>
                <w:szCs w:val="21"/>
              </w:rPr>
              <w:t>法计算)</w:t>
            </w:r>
          </w:p>
        </w:tc>
        <w:tc>
          <w:tcPr>
            <w:tcW w:w="2827"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68" w:line="229" w:lineRule="auto"/>
              <w:ind w:left="111" w:right="88"/>
              <w:rPr>
                <w:rFonts w:ascii="宋体" w:hAnsi="宋体" w:eastAsia="宋体" w:cs="宋体"/>
                <w:sz w:val="21"/>
                <w:szCs w:val="21"/>
              </w:rPr>
            </w:pPr>
            <w:r>
              <w:rPr>
                <w:rFonts w:ascii="宋体" w:hAnsi="宋体" w:eastAsia="宋体" w:cs="宋体"/>
                <w:spacing w:val="-1"/>
                <w:sz w:val="21"/>
                <w:szCs w:val="21"/>
              </w:rPr>
              <w:t>层高3.9-4.2米，轴线处均设</w:t>
            </w:r>
            <w:r>
              <w:rPr>
                <w:rFonts w:ascii="宋体" w:hAnsi="宋体" w:eastAsia="宋体" w:cs="宋体"/>
                <w:spacing w:val="6"/>
                <w:sz w:val="21"/>
                <w:szCs w:val="21"/>
              </w:rPr>
              <w:t xml:space="preserve"> </w:t>
            </w:r>
            <w:r>
              <w:rPr>
                <w:rFonts w:ascii="宋体" w:hAnsi="宋体" w:eastAsia="宋体" w:cs="宋体"/>
                <w:spacing w:val="-1"/>
                <w:sz w:val="21"/>
                <w:szCs w:val="21"/>
              </w:rPr>
              <w:t>钢筋砼柱，现浇钢筋砼</w:t>
            </w:r>
          </w:p>
        </w:tc>
        <w:tc>
          <w:tcPr>
            <w:tcW w:w="2298" w:type="dxa"/>
            <w:vAlign w:val="top"/>
          </w:tcPr>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68" w:line="219" w:lineRule="auto"/>
              <w:ind w:left="245"/>
              <w:rPr>
                <w:rFonts w:ascii="宋体" w:hAnsi="宋体" w:eastAsia="宋体" w:cs="宋体"/>
                <w:sz w:val="21"/>
                <w:szCs w:val="21"/>
              </w:rPr>
            </w:pPr>
            <w:r>
              <w:rPr>
                <w:rFonts w:ascii="宋体" w:hAnsi="宋体" w:eastAsia="宋体" w:cs="宋体"/>
                <w:spacing w:val="1"/>
                <w:sz w:val="21"/>
                <w:szCs w:val="21"/>
              </w:rPr>
              <w:t>900-1000元/平方米</w:t>
            </w:r>
          </w:p>
        </w:tc>
        <w:tc>
          <w:tcPr>
            <w:tcW w:w="2702" w:type="dxa"/>
            <w:vMerge w:val="restart"/>
            <w:tcBorders>
              <w:bottom w:val="nil"/>
            </w:tcBorders>
            <w:vAlign w:val="top"/>
          </w:tcPr>
          <w:p>
            <w:pPr>
              <w:spacing w:before="256" w:line="208" w:lineRule="auto"/>
              <w:ind w:left="126" w:right="93"/>
              <w:jc w:val="both"/>
              <w:rPr>
                <w:rFonts w:ascii="宋体" w:hAnsi="宋体" w:eastAsia="宋体" w:cs="宋体"/>
                <w:sz w:val="21"/>
                <w:szCs w:val="21"/>
              </w:rPr>
            </w:pPr>
            <w:r>
              <w:rPr>
                <w:rFonts w:ascii="宋体" w:hAnsi="宋体" w:eastAsia="宋体" w:cs="宋体"/>
                <w:spacing w:val="3"/>
                <w:sz w:val="21"/>
                <w:szCs w:val="21"/>
              </w:rPr>
              <w:t>建设年份：2014-2015年按</w:t>
            </w:r>
            <w:r>
              <w:rPr>
                <w:rFonts w:ascii="宋体" w:hAnsi="宋体" w:eastAsia="宋体" w:cs="宋体"/>
                <w:spacing w:val="7"/>
                <w:sz w:val="21"/>
                <w:szCs w:val="21"/>
              </w:rPr>
              <w:t xml:space="preserve"> </w:t>
            </w:r>
            <w:r>
              <w:rPr>
                <w:rFonts w:ascii="宋体" w:hAnsi="宋体" w:eastAsia="宋体" w:cs="宋体"/>
                <w:sz w:val="21"/>
                <w:szCs w:val="21"/>
              </w:rPr>
              <w:t>100%,2009-2013</w:t>
            </w:r>
            <w:r>
              <w:rPr>
                <w:rFonts w:ascii="宋体" w:hAnsi="宋体" w:eastAsia="宋体" w:cs="宋体"/>
                <w:spacing w:val="11"/>
                <w:sz w:val="21"/>
                <w:szCs w:val="21"/>
              </w:rPr>
              <w:t xml:space="preserve">   </w:t>
            </w:r>
            <w:r>
              <w:rPr>
                <w:rFonts w:ascii="宋体" w:hAnsi="宋体" w:eastAsia="宋体" w:cs="宋体"/>
                <w:sz w:val="21"/>
                <w:szCs w:val="21"/>
              </w:rPr>
              <w:t>年</w:t>
            </w:r>
            <w:r>
              <w:rPr>
                <w:rFonts w:ascii="宋体" w:hAnsi="宋体" w:eastAsia="宋体" w:cs="宋体"/>
                <w:spacing w:val="11"/>
                <w:sz w:val="21"/>
                <w:szCs w:val="21"/>
              </w:rPr>
              <w:t xml:space="preserve">  </w:t>
            </w:r>
            <w:r>
              <w:rPr>
                <w:rFonts w:ascii="宋体" w:hAnsi="宋体" w:eastAsia="宋体" w:cs="宋体"/>
                <w:sz w:val="21"/>
                <w:szCs w:val="21"/>
              </w:rPr>
              <w:t xml:space="preserve">按 </w:t>
            </w:r>
            <w:r>
              <w:rPr>
                <w:rFonts w:ascii="宋体" w:hAnsi="宋体" w:eastAsia="宋体" w:cs="宋体"/>
                <w:spacing w:val="13"/>
                <w:sz w:val="21"/>
                <w:szCs w:val="21"/>
              </w:rPr>
              <w:t>95%,2004-2008年按90%,</w:t>
            </w:r>
            <w:r>
              <w:rPr>
                <w:rFonts w:ascii="宋体" w:hAnsi="宋体" w:eastAsia="宋体" w:cs="宋体"/>
                <w:spacing w:val="11"/>
                <w:sz w:val="21"/>
                <w:szCs w:val="21"/>
              </w:rPr>
              <w:t xml:space="preserve"> </w:t>
            </w:r>
            <w:r>
              <w:rPr>
                <w:rFonts w:ascii="宋体" w:hAnsi="宋体" w:eastAsia="宋体" w:cs="宋体"/>
                <w:spacing w:val="19"/>
                <w:w w:val="112"/>
                <w:sz w:val="21"/>
                <w:szCs w:val="21"/>
              </w:rPr>
              <w:t>1994</w:t>
            </w:r>
            <w:r>
              <w:rPr>
                <w:rFonts w:ascii="宋体" w:hAnsi="宋体" w:eastAsia="宋体" w:cs="宋体"/>
                <w:spacing w:val="-42"/>
                <w:sz w:val="21"/>
                <w:szCs w:val="21"/>
              </w:rPr>
              <w:t xml:space="preserve"> </w:t>
            </w:r>
            <w:r>
              <w:rPr>
                <w:rFonts w:ascii="宋体" w:hAnsi="宋体" w:eastAsia="宋体" w:cs="宋体"/>
                <w:spacing w:val="19"/>
                <w:w w:val="112"/>
                <w:sz w:val="21"/>
                <w:szCs w:val="21"/>
              </w:rPr>
              <w:t>-</w:t>
            </w:r>
            <w:r>
              <w:rPr>
                <w:rFonts w:ascii="宋体" w:hAnsi="宋体" w:eastAsia="宋体" w:cs="宋体"/>
                <w:spacing w:val="-49"/>
                <w:sz w:val="21"/>
                <w:szCs w:val="21"/>
              </w:rPr>
              <w:t xml:space="preserve"> </w:t>
            </w:r>
            <w:r>
              <w:rPr>
                <w:rFonts w:ascii="宋体" w:hAnsi="宋体" w:eastAsia="宋体" w:cs="宋体"/>
                <w:spacing w:val="19"/>
                <w:w w:val="112"/>
                <w:sz w:val="21"/>
                <w:szCs w:val="21"/>
              </w:rPr>
              <w:t>2003年按80%,</w:t>
            </w:r>
            <w:r>
              <w:rPr>
                <w:rFonts w:ascii="宋体" w:hAnsi="宋体" w:eastAsia="宋体" w:cs="宋体"/>
                <w:sz w:val="21"/>
                <w:szCs w:val="21"/>
              </w:rPr>
              <w:t xml:space="preserve"> </w:t>
            </w:r>
            <w:r>
              <w:rPr>
                <w:rFonts w:ascii="宋体" w:hAnsi="宋体" w:eastAsia="宋体" w:cs="宋体"/>
                <w:spacing w:val="22"/>
                <w:w w:val="110"/>
                <w:sz w:val="21"/>
                <w:szCs w:val="21"/>
              </w:rPr>
              <w:t>1989</w:t>
            </w:r>
            <w:r>
              <w:rPr>
                <w:rFonts w:ascii="宋体" w:hAnsi="宋体" w:eastAsia="宋体" w:cs="宋体"/>
                <w:spacing w:val="-46"/>
                <w:sz w:val="21"/>
                <w:szCs w:val="21"/>
              </w:rPr>
              <w:t xml:space="preserve"> </w:t>
            </w:r>
            <w:r>
              <w:rPr>
                <w:rFonts w:ascii="宋体" w:hAnsi="宋体" w:eastAsia="宋体" w:cs="宋体"/>
                <w:spacing w:val="22"/>
                <w:w w:val="110"/>
                <w:sz w:val="21"/>
                <w:szCs w:val="21"/>
              </w:rPr>
              <w:t>-</w:t>
            </w:r>
            <w:r>
              <w:rPr>
                <w:rFonts w:ascii="宋体" w:hAnsi="宋体" w:eastAsia="宋体" w:cs="宋体"/>
                <w:spacing w:val="-34"/>
                <w:sz w:val="21"/>
                <w:szCs w:val="21"/>
              </w:rPr>
              <w:t xml:space="preserve"> </w:t>
            </w:r>
            <w:r>
              <w:rPr>
                <w:rFonts w:ascii="宋体" w:hAnsi="宋体" w:eastAsia="宋体" w:cs="宋体"/>
                <w:spacing w:val="22"/>
                <w:w w:val="110"/>
                <w:sz w:val="21"/>
                <w:szCs w:val="21"/>
              </w:rPr>
              <w:t>1993年按75%,</w:t>
            </w:r>
            <w:r>
              <w:rPr>
                <w:rFonts w:ascii="宋体" w:hAnsi="宋体" w:eastAsia="宋体" w:cs="宋体"/>
                <w:sz w:val="21"/>
                <w:szCs w:val="21"/>
              </w:rPr>
              <w:t xml:space="preserve"> </w:t>
            </w:r>
            <w:r>
              <w:rPr>
                <w:rFonts w:ascii="宋体" w:hAnsi="宋体" w:eastAsia="宋体" w:cs="宋体"/>
                <w:spacing w:val="15"/>
                <w:sz w:val="21"/>
                <w:szCs w:val="21"/>
              </w:rPr>
              <w:t>1984-1988年按70%,递减</w:t>
            </w:r>
            <w:r>
              <w:rPr>
                <w:rFonts w:ascii="宋体" w:hAnsi="宋体" w:eastAsia="宋体" w:cs="宋体"/>
                <w:spacing w:val="9"/>
                <w:sz w:val="21"/>
                <w:szCs w:val="21"/>
              </w:rPr>
              <w:t xml:space="preserve"> </w:t>
            </w:r>
            <w:r>
              <w:rPr>
                <w:rFonts w:ascii="宋体" w:hAnsi="宋体" w:eastAsia="宋体" w:cs="宋体"/>
                <w:spacing w:val="-7"/>
                <w:sz w:val="21"/>
                <w:szCs w:val="21"/>
              </w:rPr>
              <w:t>执</w:t>
            </w:r>
            <w:r>
              <w:rPr>
                <w:rFonts w:ascii="宋体" w:hAnsi="宋体" w:eastAsia="宋体" w:cs="宋体"/>
                <w:spacing w:val="-22"/>
                <w:sz w:val="21"/>
                <w:szCs w:val="21"/>
              </w:rPr>
              <w:t xml:space="preserve"> </w:t>
            </w:r>
            <w:r>
              <w:rPr>
                <w:rFonts w:ascii="宋体" w:hAnsi="宋体" w:eastAsia="宋体" w:cs="宋体"/>
                <w:spacing w:val="-7"/>
                <w:sz w:val="21"/>
                <w:szCs w:val="21"/>
              </w:rPr>
              <w:t>行</w:t>
            </w:r>
            <w:r>
              <w:rPr>
                <w:rFonts w:ascii="宋体" w:hAnsi="宋体" w:eastAsia="宋体" w:cs="宋体"/>
                <w:spacing w:val="-33"/>
                <w:sz w:val="21"/>
                <w:szCs w:val="21"/>
              </w:rPr>
              <w:t xml:space="preserve"> </w:t>
            </w:r>
            <w:r>
              <w:rPr>
                <w:rFonts w:ascii="宋体" w:hAnsi="宋体" w:eastAsia="宋体" w:cs="宋体"/>
                <w:spacing w:val="-7"/>
                <w:sz w:val="21"/>
                <w:szCs w:val="21"/>
              </w:rPr>
              <w:t>。</w:t>
            </w:r>
          </w:p>
          <w:p>
            <w:pPr>
              <w:spacing w:line="210" w:lineRule="auto"/>
              <w:ind w:left="126" w:right="21"/>
              <w:jc w:val="both"/>
              <w:rPr>
                <w:rFonts w:ascii="宋体" w:hAnsi="宋体" w:eastAsia="宋体" w:cs="宋体"/>
                <w:sz w:val="21"/>
                <w:szCs w:val="21"/>
              </w:rPr>
            </w:pPr>
            <w:r>
              <w:rPr>
                <w:rFonts w:ascii="宋体" w:hAnsi="宋体" w:eastAsia="宋体" w:cs="宋体"/>
                <w:spacing w:val="1"/>
                <w:sz w:val="21"/>
                <w:szCs w:val="21"/>
              </w:rPr>
              <w:t>表中面积为建筑面积；表中</w:t>
            </w:r>
            <w:r>
              <w:rPr>
                <w:rFonts w:ascii="宋体" w:hAnsi="宋体" w:eastAsia="宋体" w:cs="宋体"/>
                <w:spacing w:val="9"/>
                <w:sz w:val="21"/>
                <w:szCs w:val="21"/>
              </w:rPr>
              <w:t xml:space="preserve"> </w:t>
            </w:r>
            <w:r>
              <w:rPr>
                <w:rFonts w:ascii="宋体" w:hAnsi="宋体" w:eastAsia="宋体" w:cs="宋体"/>
                <w:sz w:val="21"/>
                <w:szCs w:val="21"/>
              </w:rPr>
              <w:t>价格为工程施工造价；均按</w:t>
            </w:r>
            <w:r>
              <w:rPr>
                <w:rFonts w:ascii="宋体" w:hAnsi="宋体" w:eastAsia="宋体" w:cs="宋体"/>
                <w:spacing w:val="10"/>
                <w:sz w:val="21"/>
                <w:szCs w:val="21"/>
              </w:rPr>
              <w:t xml:space="preserve"> </w:t>
            </w:r>
            <w:r>
              <w:rPr>
                <w:rFonts w:ascii="宋体" w:hAnsi="宋体" w:eastAsia="宋体" w:cs="宋体"/>
                <w:spacing w:val="1"/>
                <w:sz w:val="21"/>
                <w:szCs w:val="21"/>
              </w:rPr>
              <w:t>国家相应施工规范建设，门</w:t>
            </w:r>
            <w:r>
              <w:rPr>
                <w:rFonts w:ascii="宋体" w:hAnsi="宋体" w:eastAsia="宋体" w:cs="宋体"/>
                <w:spacing w:val="10"/>
                <w:sz w:val="21"/>
                <w:szCs w:val="21"/>
              </w:rPr>
              <w:t xml:space="preserve"> </w:t>
            </w:r>
            <w:r>
              <w:rPr>
                <w:rFonts w:ascii="宋体" w:hAnsi="宋体" w:eastAsia="宋体" w:cs="宋体"/>
                <w:sz w:val="21"/>
                <w:szCs w:val="21"/>
              </w:rPr>
              <w:t>窗、水电、消防、内外墙漆</w:t>
            </w:r>
            <w:r>
              <w:rPr>
                <w:rFonts w:ascii="宋体" w:hAnsi="宋体" w:eastAsia="宋体" w:cs="宋体"/>
                <w:spacing w:val="8"/>
                <w:sz w:val="21"/>
                <w:szCs w:val="21"/>
              </w:rPr>
              <w:t xml:space="preserve"> </w:t>
            </w:r>
            <w:r>
              <w:rPr>
                <w:rFonts w:ascii="宋体" w:hAnsi="宋体" w:eastAsia="宋体" w:cs="宋体"/>
                <w:sz w:val="21"/>
                <w:szCs w:val="21"/>
              </w:rPr>
              <w:t>等配套齐全，合格工程。前</w:t>
            </w:r>
            <w:r>
              <w:rPr>
                <w:rFonts w:ascii="宋体" w:hAnsi="宋体" w:eastAsia="宋体" w:cs="宋体"/>
                <w:spacing w:val="9"/>
                <w:sz w:val="21"/>
                <w:szCs w:val="21"/>
              </w:rPr>
              <w:t xml:space="preserve"> </w:t>
            </w:r>
            <w:r>
              <w:rPr>
                <w:rFonts w:ascii="宋体" w:hAnsi="宋体" w:eastAsia="宋体" w:cs="宋体"/>
                <w:spacing w:val="14"/>
                <w:sz w:val="21"/>
                <w:szCs w:val="21"/>
              </w:rPr>
              <w:t>述做法不同均相应调整价</w:t>
            </w:r>
            <w:r>
              <w:rPr>
                <w:rFonts w:ascii="宋体" w:hAnsi="宋体" w:eastAsia="宋体" w:cs="宋体"/>
                <w:spacing w:val="4"/>
                <w:sz w:val="21"/>
                <w:szCs w:val="21"/>
              </w:rPr>
              <w:t xml:space="preserve"> </w:t>
            </w:r>
            <w:r>
              <w:rPr>
                <w:rFonts w:ascii="宋体" w:hAnsi="宋体" w:eastAsia="宋体" w:cs="宋体"/>
                <w:spacing w:val="-1"/>
                <w:sz w:val="21"/>
                <w:szCs w:val="21"/>
              </w:rPr>
              <w:t>格，若为简易结构不执行此</w:t>
            </w:r>
            <w:r>
              <w:rPr>
                <w:rFonts w:ascii="宋体" w:hAnsi="宋体" w:eastAsia="宋体" w:cs="宋体"/>
                <w:spacing w:val="2"/>
                <w:sz w:val="21"/>
                <w:szCs w:val="21"/>
              </w:rPr>
              <w:t xml:space="preserve"> </w:t>
            </w:r>
            <w:r>
              <w:rPr>
                <w:rFonts w:ascii="宋体" w:hAnsi="宋体" w:eastAsia="宋体" w:cs="宋体"/>
                <w:spacing w:val="-7"/>
                <w:sz w:val="21"/>
                <w:szCs w:val="21"/>
              </w:rPr>
              <w:t>标</w:t>
            </w:r>
            <w:r>
              <w:rPr>
                <w:rFonts w:ascii="宋体" w:hAnsi="宋体" w:eastAsia="宋体" w:cs="宋体"/>
                <w:spacing w:val="-22"/>
                <w:sz w:val="21"/>
                <w:szCs w:val="21"/>
              </w:rPr>
              <w:t xml:space="preserve"> </w:t>
            </w:r>
            <w:r>
              <w:rPr>
                <w:rFonts w:ascii="宋体" w:hAnsi="宋体" w:eastAsia="宋体" w:cs="宋体"/>
                <w:spacing w:val="-7"/>
                <w:sz w:val="21"/>
                <w:szCs w:val="21"/>
              </w:rPr>
              <w:t>准</w:t>
            </w:r>
            <w:r>
              <w:rPr>
                <w:rFonts w:ascii="宋体" w:hAnsi="宋体" w:eastAsia="宋体" w:cs="宋体"/>
                <w:spacing w:val="-33"/>
                <w:sz w:val="21"/>
                <w:szCs w:val="21"/>
              </w:rPr>
              <w:t xml:space="preserve"> </w:t>
            </w:r>
            <w:r>
              <w:rPr>
                <w:rFonts w:ascii="宋体" w:hAnsi="宋体" w:eastAsia="宋体" w:cs="宋体"/>
                <w:spacing w:val="-7"/>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27" w:type="dxa"/>
            <w:vAlign w:val="top"/>
          </w:tcPr>
          <w:p>
            <w:pPr>
              <w:spacing w:line="311" w:lineRule="auto"/>
              <w:rPr>
                <w:rFonts w:ascii="Arial"/>
                <w:sz w:val="21"/>
              </w:rPr>
            </w:pPr>
          </w:p>
          <w:p>
            <w:pPr>
              <w:spacing w:line="311" w:lineRule="auto"/>
              <w:rPr>
                <w:rFonts w:ascii="Arial"/>
                <w:sz w:val="21"/>
              </w:rPr>
            </w:pPr>
          </w:p>
          <w:p>
            <w:pPr>
              <w:spacing w:before="68" w:line="220" w:lineRule="auto"/>
              <w:ind w:left="111" w:right="88"/>
              <w:rPr>
                <w:rFonts w:ascii="宋体" w:hAnsi="宋体" w:eastAsia="宋体" w:cs="宋体"/>
                <w:sz w:val="21"/>
                <w:szCs w:val="21"/>
              </w:rPr>
            </w:pPr>
            <w:r>
              <w:rPr>
                <w:rFonts w:ascii="宋体" w:hAnsi="宋体" w:eastAsia="宋体" w:cs="宋体"/>
                <w:spacing w:val="-1"/>
                <w:sz w:val="21"/>
                <w:szCs w:val="21"/>
              </w:rPr>
              <w:t>层高3-3.9米，轴线处均设钢</w:t>
            </w:r>
            <w:r>
              <w:rPr>
                <w:rFonts w:ascii="宋体" w:hAnsi="宋体" w:eastAsia="宋体" w:cs="宋体"/>
                <w:spacing w:val="5"/>
                <w:sz w:val="21"/>
                <w:szCs w:val="21"/>
              </w:rPr>
              <w:t xml:space="preserve"> </w:t>
            </w:r>
            <w:r>
              <w:rPr>
                <w:rFonts w:ascii="宋体" w:hAnsi="宋体" w:eastAsia="宋体" w:cs="宋体"/>
                <w:spacing w:val="2"/>
                <w:sz w:val="21"/>
                <w:szCs w:val="21"/>
              </w:rPr>
              <w:t>筋砼柱，现浇钢筋砼</w:t>
            </w:r>
          </w:p>
        </w:tc>
        <w:tc>
          <w:tcPr>
            <w:tcW w:w="2298" w:type="dxa"/>
            <w:vAlign w:val="top"/>
          </w:tcPr>
          <w:p>
            <w:pPr>
              <w:spacing w:line="356" w:lineRule="auto"/>
              <w:rPr>
                <w:rFonts w:ascii="Arial"/>
                <w:sz w:val="21"/>
              </w:rPr>
            </w:pPr>
          </w:p>
          <w:p>
            <w:pPr>
              <w:spacing w:line="357"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550-900元/平方米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7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8" w:line="182" w:lineRule="auto"/>
              <w:ind w:left="174"/>
              <w:rPr>
                <w:rFonts w:ascii="宋体" w:hAnsi="宋体" w:eastAsia="宋体" w:cs="宋体"/>
                <w:sz w:val="21"/>
                <w:szCs w:val="21"/>
              </w:rPr>
            </w:pPr>
            <w:r>
              <w:rPr>
                <w:rFonts w:ascii="宋体" w:hAnsi="宋体" w:eastAsia="宋体" w:cs="宋体"/>
                <w:sz w:val="21"/>
                <w:szCs w:val="21"/>
              </w:rPr>
              <w:t>5</w:t>
            </w:r>
          </w:p>
        </w:tc>
        <w:tc>
          <w:tcPr>
            <w:tcW w:w="1239"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68" w:line="220" w:lineRule="auto"/>
              <w:ind w:left="191"/>
              <w:rPr>
                <w:rFonts w:ascii="宋体" w:hAnsi="宋体" w:eastAsia="宋体" w:cs="宋体"/>
                <w:sz w:val="21"/>
                <w:szCs w:val="21"/>
              </w:rPr>
            </w:pPr>
            <w:r>
              <w:rPr>
                <w:rFonts w:ascii="宋体" w:hAnsi="宋体" w:eastAsia="宋体" w:cs="宋体"/>
                <w:spacing w:val="3"/>
                <w:sz w:val="21"/>
                <w:szCs w:val="21"/>
              </w:rPr>
              <w:t>砖木平房</w:t>
            </w:r>
          </w:p>
          <w:p>
            <w:pPr>
              <w:spacing w:before="9" w:line="219" w:lineRule="auto"/>
              <w:ind w:left="131"/>
              <w:rPr>
                <w:rFonts w:ascii="宋体" w:hAnsi="宋体" w:eastAsia="宋体" w:cs="宋体"/>
                <w:sz w:val="21"/>
                <w:szCs w:val="21"/>
              </w:rPr>
            </w:pPr>
            <w:r>
              <w:rPr>
                <w:rFonts w:ascii="宋体" w:hAnsi="宋体" w:eastAsia="宋体" w:cs="宋体"/>
                <w:spacing w:val="2"/>
                <w:sz w:val="21"/>
                <w:szCs w:val="21"/>
              </w:rPr>
              <w:t>车间(内插</w:t>
            </w:r>
          </w:p>
          <w:p>
            <w:pPr>
              <w:spacing w:line="219" w:lineRule="auto"/>
              <w:ind w:left="240"/>
              <w:rPr>
                <w:rFonts w:ascii="宋体" w:hAnsi="宋体" w:eastAsia="宋体" w:cs="宋体"/>
                <w:sz w:val="21"/>
                <w:szCs w:val="21"/>
              </w:rPr>
            </w:pPr>
            <w:r>
              <w:rPr>
                <w:rFonts w:ascii="宋体" w:hAnsi="宋体" w:eastAsia="宋体" w:cs="宋体"/>
                <w:spacing w:val="10"/>
                <w:sz w:val="21"/>
                <w:szCs w:val="21"/>
              </w:rPr>
              <w:t>法计算)</w:t>
            </w:r>
          </w:p>
        </w:tc>
        <w:tc>
          <w:tcPr>
            <w:tcW w:w="2827" w:type="dxa"/>
            <w:vAlign w:val="top"/>
          </w:tcPr>
          <w:p>
            <w:pPr>
              <w:spacing w:before="296" w:line="230" w:lineRule="auto"/>
              <w:ind w:left="111"/>
              <w:jc w:val="both"/>
              <w:rPr>
                <w:rFonts w:ascii="宋体" w:hAnsi="宋体" w:eastAsia="宋体" w:cs="宋体"/>
                <w:sz w:val="20"/>
                <w:szCs w:val="20"/>
              </w:rPr>
            </w:pPr>
            <w:r>
              <w:rPr>
                <w:rFonts w:ascii="宋体" w:hAnsi="宋体" w:eastAsia="宋体" w:cs="宋体"/>
                <w:spacing w:val="12"/>
                <w:sz w:val="20"/>
                <w:szCs w:val="20"/>
              </w:rPr>
              <w:t>尖顶瓦房，檐高3.6-4.2米，</w:t>
            </w:r>
            <w:r>
              <w:rPr>
                <w:rFonts w:ascii="宋体" w:hAnsi="宋体" w:eastAsia="宋体" w:cs="宋体"/>
                <w:spacing w:val="7"/>
                <w:sz w:val="20"/>
                <w:szCs w:val="20"/>
              </w:rPr>
              <w:t xml:space="preserve"> </w:t>
            </w:r>
            <w:r>
              <w:rPr>
                <w:rFonts w:ascii="宋体" w:hAnsi="宋体" w:eastAsia="宋体" w:cs="宋体"/>
                <w:spacing w:val="15"/>
                <w:sz w:val="20"/>
                <w:szCs w:val="20"/>
              </w:rPr>
              <w:t>轴线处均设钢筋砼柱，底上</w:t>
            </w:r>
            <w:r>
              <w:rPr>
                <w:rFonts w:ascii="宋体" w:hAnsi="宋体" w:eastAsia="宋体" w:cs="宋体"/>
                <w:spacing w:val="4"/>
                <w:sz w:val="20"/>
                <w:szCs w:val="20"/>
              </w:rPr>
              <w:t xml:space="preserve">  </w:t>
            </w:r>
            <w:r>
              <w:rPr>
                <w:rFonts w:ascii="宋体" w:hAnsi="宋体" w:eastAsia="宋体" w:cs="宋体"/>
                <w:spacing w:val="13"/>
                <w:sz w:val="20"/>
                <w:szCs w:val="20"/>
              </w:rPr>
              <w:t>圈梁</w:t>
            </w:r>
          </w:p>
        </w:tc>
        <w:tc>
          <w:tcPr>
            <w:tcW w:w="2298" w:type="dxa"/>
            <w:vAlign w:val="top"/>
          </w:tcPr>
          <w:p>
            <w:pPr>
              <w:spacing w:line="465"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550-650元/平方米</w:t>
            </w:r>
          </w:p>
        </w:tc>
        <w:tc>
          <w:tcPr>
            <w:tcW w:w="2702" w:type="dxa"/>
            <w:vMerge w:val="restart"/>
            <w:tcBorders>
              <w:bottom w:val="nil"/>
            </w:tcBorders>
            <w:vAlign w:val="top"/>
          </w:tcPr>
          <w:p>
            <w:pPr>
              <w:spacing w:before="205" w:line="211" w:lineRule="auto"/>
              <w:ind w:left="126" w:right="40"/>
              <w:rPr>
                <w:rFonts w:ascii="宋体" w:hAnsi="宋体" w:eastAsia="宋体" w:cs="宋体"/>
                <w:sz w:val="21"/>
                <w:szCs w:val="21"/>
              </w:rPr>
            </w:pPr>
            <w:r>
              <w:rPr>
                <w:rFonts w:ascii="宋体" w:hAnsi="宋体" w:eastAsia="宋体" w:cs="宋体"/>
                <w:spacing w:val="2"/>
                <w:sz w:val="21"/>
                <w:szCs w:val="21"/>
              </w:rPr>
              <w:t>建设年份：2014-2015年按</w:t>
            </w:r>
            <w:r>
              <w:rPr>
                <w:rFonts w:ascii="宋体" w:hAnsi="宋体" w:eastAsia="宋体" w:cs="宋体"/>
                <w:spacing w:val="3"/>
                <w:sz w:val="21"/>
                <w:szCs w:val="21"/>
              </w:rPr>
              <w:t xml:space="preserve"> </w:t>
            </w:r>
            <w:r>
              <w:rPr>
                <w:rFonts w:ascii="宋体" w:hAnsi="宋体" w:eastAsia="宋体" w:cs="宋体"/>
                <w:spacing w:val="25"/>
                <w:sz w:val="21"/>
                <w:szCs w:val="21"/>
              </w:rPr>
              <w:t>100%,</w:t>
            </w:r>
            <w:r>
              <w:rPr>
                <w:rFonts w:ascii="宋体" w:hAnsi="宋体" w:eastAsia="宋体" w:cs="宋体"/>
                <w:spacing w:val="75"/>
                <w:sz w:val="21"/>
                <w:szCs w:val="21"/>
              </w:rPr>
              <w:t xml:space="preserve"> </w:t>
            </w:r>
            <w:r>
              <w:rPr>
                <w:rFonts w:ascii="宋体" w:hAnsi="宋体" w:eastAsia="宋体" w:cs="宋体"/>
                <w:spacing w:val="25"/>
                <w:sz w:val="21"/>
                <w:szCs w:val="21"/>
              </w:rPr>
              <w:t>2009-2013年按</w:t>
            </w:r>
            <w:r>
              <w:rPr>
                <w:rFonts w:ascii="宋体" w:hAnsi="宋体" w:eastAsia="宋体" w:cs="宋体"/>
                <w:sz w:val="21"/>
                <w:szCs w:val="21"/>
              </w:rPr>
              <w:t xml:space="preserve"> </w:t>
            </w:r>
            <w:r>
              <w:rPr>
                <w:rFonts w:ascii="宋体" w:hAnsi="宋体" w:eastAsia="宋体" w:cs="宋体"/>
                <w:spacing w:val="16"/>
                <w:sz w:val="21"/>
                <w:szCs w:val="21"/>
              </w:rPr>
              <w:t>95%,2004-2008年按90%,</w:t>
            </w:r>
            <w:r>
              <w:rPr>
                <w:rFonts w:ascii="宋体" w:hAnsi="宋体" w:eastAsia="宋体" w:cs="宋体"/>
                <w:spacing w:val="15"/>
                <w:sz w:val="21"/>
                <w:szCs w:val="21"/>
              </w:rPr>
              <w:t xml:space="preserve"> </w:t>
            </w:r>
            <w:r>
              <w:rPr>
                <w:rFonts w:ascii="宋体" w:hAnsi="宋体" w:eastAsia="宋体" w:cs="宋体"/>
                <w:spacing w:val="20"/>
                <w:w w:val="111"/>
                <w:sz w:val="21"/>
                <w:szCs w:val="21"/>
              </w:rPr>
              <w:t>1999</w:t>
            </w:r>
            <w:r>
              <w:rPr>
                <w:rFonts w:ascii="宋体" w:hAnsi="宋体" w:eastAsia="宋体" w:cs="宋体"/>
                <w:spacing w:val="-40"/>
                <w:sz w:val="21"/>
                <w:szCs w:val="21"/>
              </w:rPr>
              <w:t xml:space="preserve"> </w:t>
            </w:r>
            <w:r>
              <w:rPr>
                <w:rFonts w:ascii="宋体" w:hAnsi="宋体" w:eastAsia="宋体" w:cs="宋体"/>
                <w:spacing w:val="20"/>
                <w:w w:val="111"/>
                <w:sz w:val="21"/>
                <w:szCs w:val="21"/>
              </w:rPr>
              <w:t>-</w:t>
            </w:r>
            <w:r>
              <w:rPr>
                <w:rFonts w:ascii="宋体" w:hAnsi="宋体" w:eastAsia="宋体" w:cs="宋体"/>
                <w:spacing w:val="-48"/>
                <w:sz w:val="21"/>
                <w:szCs w:val="21"/>
              </w:rPr>
              <w:t xml:space="preserve"> </w:t>
            </w:r>
            <w:r>
              <w:rPr>
                <w:rFonts w:ascii="宋体" w:hAnsi="宋体" w:eastAsia="宋体" w:cs="宋体"/>
                <w:spacing w:val="20"/>
                <w:w w:val="111"/>
                <w:sz w:val="21"/>
                <w:szCs w:val="21"/>
              </w:rPr>
              <w:t>2003年为85%,</w:t>
            </w:r>
            <w:r>
              <w:rPr>
                <w:rFonts w:ascii="宋体" w:hAnsi="宋体" w:eastAsia="宋体" w:cs="宋体"/>
                <w:sz w:val="21"/>
                <w:szCs w:val="21"/>
              </w:rPr>
              <w:t xml:space="preserve">  </w:t>
            </w:r>
            <w:r>
              <w:rPr>
                <w:rFonts w:ascii="宋体" w:hAnsi="宋体" w:eastAsia="宋体" w:cs="宋体"/>
                <w:spacing w:val="20"/>
                <w:w w:val="112"/>
                <w:sz w:val="21"/>
                <w:szCs w:val="21"/>
              </w:rPr>
              <w:t>1994</w:t>
            </w:r>
            <w:r>
              <w:rPr>
                <w:rFonts w:ascii="宋体" w:hAnsi="宋体" w:eastAsia="宋体" w:cs="宋体"/>
                <w:spacing w:val="-52"/>
                <w:sz w:val="21"/>
                <w:szCs w:val="21"/>
              </w:rPr>
              <w:t xml:space="preserve"> </w:t>
            </w:r>
            <w:r>
              <w:rPr>
                <w:rFonts w:ascii="宋体" w:hAnsi="宋体" w:eastAsia="宋体" w:cs="宋体"/>
                <w:spacing w:val="20"/>
                <w:w w:val="112"/>
                <w:sz w:val="21"/>
                <w:szCs w:val="21"/>
              </w:rPr>
              <w:t>-</w:t>
            </w:r>
            <w:r>
              <w:rPr>
                <w:rFonts w:ascii="宋体" w:hAnsi="宋体" w:eastAsia="宋体" w:cs="宋体"/>
                <w:spacing w:val="-34"/>
                <w:sz w:val="21"/>
                <w:szCs w:val="21"/>
              </w:rPr>
              <w:t xml:space="preserve"> </w:t>
            </w:r>
            <w:r>
              <w:rPr>
                <w:rFonts w:ascii="宋体" w:hAnsi="宋体" w:eastAsia="宋体" w:cs="宋体"/>
                <w:spacing w:val="20"/>
                <w:w w:val="112"/>
                <w:sz w:val="21"/>
                <w:szCs w:val="21"/>
              </w:rPr>
              <w:t>1998年按80%,</w:t>
            </w:r>
            <w:r>
              <w:rPr>
                <w:rFonts w:ascii="宋体" w:hAnsi="宋体" w:eastAsia="宋体" w:cs="宋体"/>
                <w:sz w:val="21"/>
                <w:szCs w:val="21"/>
              </w:rPr>
              <w:t xml:space="preserve">  </w:t>
            </w:r>
            <w:r>
              <w:rPr>
                <w:rFonts w:ascii="宋体" w:hAnsi="宋体" w:eastAsia="宋体" w:cs="宋体"/>
                <w:spacing w:val="22"/>
                <w:w w:val="109"/>
                <w:sz w:val="21"/>
                <w:szCs w:val="21"/>
              </w:rPr>
              <w:t>1989</w:t>
            </w:r>
            <w:r>
              <w:rPr>
                <w:rFonts w:ascii="宋体" w:hAnsi="宋体" w:eastAsia="宋体" w:cs="宋体"/>
                <w:spacing w:val="-47"/>
                <w:sz w:val="21"/>
                <w:szCs w:val="21"/>
              </w:rPr>
              <w:t xml:space="preserve"> </w:t>
            </w:r>
            <w:r>
              <w:rPr>
                <w:rFonts w:ascii="宋体" w:hAnsi="宋体" w:eastAsia="宋体" w:cs="宋体"/>
                <w:spacing w:val="22"/>
                <w:w w:val="109"/>
                <w:sz w:val="21"/>
                <w:szCs w:val="21"/>
              </w:rPr>
              <w:t>-</w:t>
            </w:r>
            <w:r>
              <w:rPr>
                <w:rFonts w:ascii="宋体" w:hAnsi="宋体" w:eastAsia="宋体" w:cs="宋体"/>
                <w:spacing w:val="-35"/>
                <w:sz w:val="21"/>
                <w:szCs w:val="21"/>
              </w:rPr>
              <w:t xml:space="preserve"> </w:t>
            </w:r>
            <w:r>
              <w:rPr>
                <w:rFonts w:ascii="宋体" w:hAnsi="宋体" w:eastAsia="宋体" w:cs="宋体"/>
                <w:spacing w:val="22"/>
                <w:w w:val="109"/>
                <w:sz w:val="21"/>
                <w:szCs w:val="21"/>
              </w:rPr>
              <w:t>1993年按75%,</w:t>
            </w:r>
            <w:r>
              <w:rPr>
                <w:rFonts w:ascii="宋体" w:hAnsi="宋体" w:eastAsia="宋体" w:cs="宋体"/>
                <w:sz w:val="21"/>
                <w:szCs w:val="21"/>
              </w:rPr>
              <w:t xml:space="preserve">  </w:t>
            </w:r>
            <w:r>
              <w:rPr>
                <w:rFonts w:ascii="宋体" w:hAnsi="宋体" w:eastAsia="宋体" w:cs="宋体"/>
                <w:spacing w:val="15"/>
                <w:sz w:val="21"/>
                <w:szCs w:val="21"/>
              </w:rPr>
              <w:t>1984-1988年按70%,递减</w:t>
            </w:r>
            <w:r>
              <w:rPr>
                <w:rFonts w:ascii="宋体" w:hAnsi="宋体" w:eastAsia="宋体" w:cs="宋体"/>
                <w:spacing w:val="9"/>
                <w:sz w:val="21"/>
                <w:szCs w:val="21"/>
              </w:rPr>
              <w:t xml:space="preserve"> </w:t>
            </w:r>
            <w:r>
              <w:rPr>
                <w:rFonts w:ascii="宋体" w:hAnsi="宋体" w:eastAsia="宋体" w:cs="宋体"/>
                <w:spacing w:val="-7"/>
                <w:sz w:val="21"/>
                <w:szCs w:val="21"/>
              </w:rPr>
              <w:t>执</w:t>
            </w:r>
            <w:r>
              <w:rPr>
                <w:rFonts w:ascii="宋体" w:hAnsi="宋体" w:eastAsia="宋体" w:cs="宋体"/>
                <w:spacing w:val="-22"/>
                <w:sz w:val="21"/>
                <w:szCs w:val="21"/>
              </w:rPr>
              <w:t xml:space="preserve"> </w:t>
            </w:r>
            <w:r>
              <w:rPr>
                <w:rFonts w:ascii="宋体" w:hAnsi="宋体" w:eastAsia="宋体" w:cs="宋体"/>
                <w:spacing w:val="-7"/>
                <w:sz w:val="21"/>
                <w:szCs w:val="21"/>
              </w:rPr>
              <w:t>行</w:t>
            </w:r>
            <w:r>
              <w:rPr>
                <w:rFonts w:ascii="宋体" w:hAnsi="宋体" w:eastAsia="宋体" w:cs="宋体"/>
                <w:spacing w:val="-33"/>
                <w:sz w:val="21"/>
                <w:szCs w:val="21"/>
              </w:rPr>
              <w:t xml:space="preserve"> </w:t>
            </w:r>
            <w:r>
              <w:rPr>
                <w:rFonts w:ascii="宋体" w:hAnsi="宋体" w:eastAsia="宋体" w:cs="宋体"/>
                <w:spacing w:val="-7"/>
                <w:sz w:val="21"/>
                <w:szCs w:val="21"/>
              </w:rPr>
              <w:t>。</w:t>
            </w:r>
          </w:p>
          <w:p>
            <w:pPr>
              <w:spacing w:before="1" w:line="219" w:lineRule="auto"/>
              <w:ind w:left="126" w:firstLine="312"/>
              <w:rPr>
                <w:rFonts w:ascii="宋体" w:hAnsi="宋体" w:eastAsia="宋体" w:cs="宋体"/>
                <w:sz w:val="20"/>
                <w:szCs w:val="20"/>
              </w:rPr>
            </w:pPr>
            <w:r>
              <w:rPr>
                <w:rFonts w:ascii="宋体" w:hAnsi="宋体" w:eastAsia="宋体" w:cs="宋体"/>
                <w:spacing w:val="15"/>
                <w:sz w:val="20"/>
                <w:szCs w:val="20"/>
              </w:rPr>
              <w:t>表中面积为建筑面积；</w:t>
            </w:r>
            <w:r>
              <w:rPr>
                <w:rFonts w:ascii="宋体" w:hAnsi="宋体" w:eastAsia="宋体" w:cs="宋体"/>
                <w:sz w:val="20"/>
                <w:szCs w:val="20"/>
              </w:rPr>
              <w:t xml:space="preserve">  </w:t>
            </w:r>
            <w:r>
              <w:rPr>
                <w:rFonts w:ascii="宋体" w:hAnsi="宋体" w:eastAsia="宋体" w:cs="宋体"/>
                <w:spacing w:val="13"/>
                <w:sz w:val="20"/>
                <w:szCs w:val="20"/>
              </w:rPr>
              <w:t>表中价格为工程施工造价；</w:t>
            </w:r>
            <w:r>
              <w:rPr>
                <w:rFonts w:ascii="宋体" w:hAnsi="宋体" w:eastAsia="宋体" w:cs="宋体"/>
                <w:spacing w:val="5"/>
                <w:sz w:val="20"/>
                <w:szCs w:val="20"/>
              </w:rPr>
              <w:t xml:space="preserve"> </w:t>
            </w:r>
            <w:r>
              <w:rPr>
                <w:rFonts w:ascii="宋体" w:hAnsi="宋体" w:eastAsia="宋体" w:cs="宋体"/>
                <w:spacing w:val="19"/>
                <w:sz w:val="20"/>
                <w:szCs w:val="20"/>
              </w:rPr>
              <w:t>均按国家相应施工规范建</w:t>
            </w:r>
            <w:r>
              <w:rPr>
                <w:rFonts w:ascii="宋体" w:hAnsi="宋体" w:eastAsia="宋体" w:cs="宋体"/>
                <w:spacing w:val="1"/>
                <w:sz w:val="20"/>
                <w:szCs w:val="20"/>
              </w:rPr>
              <w:t xml:space="preserve">  </w:t>
            </w:r>
            <w:r>
              <w:rPr>
                <w:rFonts w:ascii="宋体" w:hAnsi="宋体" w:eastAsia="宋体" w:cs="宋体"/>
                <w:spacing w:val="7"/>
                <w:sz w:val="20"/>
                <w:szCs w:val="20"/>
              </w:rPr>
              <w:t>设，门窗、水电、消防、内</w:t>
            </w:r>
            <w:r>
              <w:rPr>
                <w:rFonts w:ascii="宋体" w:hAnsi="宋体" w:eastAsia="宋体" w:cs="宋体"/>
                <w:spacing w:val="5"/>
                <w:sz w:val="20"/>
                <w:szCs w:val="20"/>
              </w:rPr>
              <w:t xml:space="preserve"> </w:t>
            </w:r>
            <w:r>
              <w:rPr>
                <w:rFonts w:ascii="宋体" w:hAnsi="宋体" w:eastAsia="宋体" w:cs="宋体"/>
                <w:spacing w:val="6"/>
                <w:sz w:val="20"/>
                <w:szCs w:val="20"/>
              </w:rPr>
              <w:t>外墙漆等配套齐全，合格工</w:t>
            </w:r>
            <w:r>
              <w:rPr>
                <w:rFonts w:ascii="宋体" w:hAnsi="宋体" w:eastAsia="宋体" w:cs="宋体"/>
                <w:sz w:val="20"/>
                <w:szCs w:val="20"/>
              </w:rPr>
              <w:t xml:space="preserve">  </w:t>
            </w:r>
            <w:r>
              <w:rPr>
                <w:rFonts w:ascii="宋体" w:hAnsi="宋体" w:eastAsia="宋体" w:cs="宋体"/>
                <w:spacing w:val="4"/>
                <w:sz w:val="20"/>
                <w:szCs w:val="20"/>
              </w:rPr>
              <w:t>程。前述不同均相应调整价</w:t>
            </w:r>
            <w:r>
              <w:rPr>
                <w:rFonts w:ascii="宋体" w:hAnsi="宋体" w:eastAsia="宋体" w:cs="宋体"/>
                <w:spacing w:val="3"/>
                <w:sz w:val="20"/>
                <w:szCs w:val="20"/>
              </w:rPr>
              <w:t xml:space="preserve">  </w:t>
            </w:r>
            <w:r>
              <w:rPr>
                <w:rFonts w:ascii="宋体" w:hAnsi="宋体" w:eastAsia="宋体" w:cs="宋体"/>
                <w:spacing w:val="4"/>
                <w:sz w:val="20"/>
                <w:szCs w:val="20"/>
              </w:rPr>
              <w:t>格，若为简易结构不执行此</w:t>
            </w:r>
            <w:r>
              <w:rPr>
                <w:rFonts w:ascii="宋体" w:hAnsi="宋体" w:eastAsia="宋体" w:cs="宋体"/>
                <w:spacing w:val="2"/>
                <w:sz w:val="20"/>
                <w:szCs w:val="20"/>
              </w:rPr>
              <w:t xml:space="preserve">  </w:t>
            </w:r>
            <w:r>
              <w:rPr>
                <w:rFonts w:ascii="宋体" w:hAnsi="宋体" w:eastAsia="宋体" w:cs="宋体"/>
                <w:spacing w:val="-3"/>
                <w:sz w:val="20"/>
                <w:szCs w:val="20"/>
              </w:rPr>
              <w:t>标</w:t>
            </w:r>
            <w:r>
              <w:rPr>
                <w:rFonts w:ascii="宋体" w:hAnsi="宋体" w:eastAsia="宋体" w:cs="宋体"/>
                <w:spacing w:val="-20"/>
                <w:sz w:val="20"/>
                <w:szCs w:val="20"/>
              </w:rPr>
              <w:t xml:space="preserve"> </w:t>
            </w:r>
            <w:r>
              <w:rPr>
                <w:rFonts w:ascii="宋体" w:hAnsi="宋体" w:eastAsia="宋体" w:cs="宋体"/>
                <w:spacing w:val="-3"/>
                <w:sz w:val="20"/>
                <w:szCs w:val="20"/>
              </w:rPr>
              <w:t>准</w:t>
            </w:r>
            <w:r>
              <w:rPr>
                <w:rFonts w:ascii="宋体" w:hAnsi="宋体" w:eastAsia="宋体" w:cs="宋体"/>
                <w:spacing w:val="-29"/>
                <w:sz w:val="20"/>
                <w:szCs w:val="20"/>
              </w:rPr>
              <w:t xml:space="preserve"> </w:t>
            </w:r>
            <w:r>
              <w:rPr>
                <w:rFonts w:ascii="宋体" w:hAnsi="宋体" w:eastAsia="宋体" w:cs="宋体"/>
                <w:spacing w:val="-3"/>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27" w:type="dxa"/>
            <w:vAlign w:val="top"/>
          </w:tcPr>
          <w:p>
            <w:pPr>
              <w:spacing w:line="269" w:lineRule="auto"/>
              <w:rPr>
                <w:rFonts w:ascii="Arial"/>
                <w:sz w:val="21"/>
              </w:rPr>
            </w:pPr>
          </w:p>
          <w:p>
            <w:pPr>
              <w:spacing w:before="65" w:line="221" w:lineRule="auto"/>
              <w:ind w:left="111"/>
              <w:jc w:val="both"/>
              <w:rPr>
                <w:rFonts w:ascii="宋体" w:hAnsi="宋体" w:eastAsia="宋体" w:cs="宋体"/>
                <w:sz w:val="20"/>
                <w:szCs w:val="20"/>
              </w:rPr>
            </w:pPr>
            <w:r>
              <w:rPr>
                <w:rFonts w:ascii="宋体" w:hAnsi="宋体" w:eastAsia="宋体" w:cs="宋体"/>
                <w:spacing w:val="12"/>
                <w:sz w:val="20"/>
                <w:szCs w:val="20"/>
              </w:rPr>
              <w:t>尖顶瓦房，檐高3.3-3.6米，</w:t>
            </w:r>
            <w:r>
              <w:rPr>
                <w:rFonts w:ascii="宋体" w:hAnsi="宋体" w:eastAsia="宋体" w:cs="宋体"/>
                <w:spacing w:val="7"/>
                <w:sz w:val="20"/>
                <w:szCs w:val="20"/>
              </w:rPr>
              <w:t xml:space="preserve"> </w:t>
            </w:r>
            <w:r>
              <w:rPr>
                <w:rFonts w:ascii="宋体" w:hAnsi="宋体" w:eastAsia="宋体" w:cs="宋体"/>
                <w:spacing w:val="12"/>
                <w:sz w:val="20"/>
                <w:szCs w:val="20"/>
              </w:rPr>
              <w:t>轴线处均设钢筋砼柱，底上</w:t>
            </w:r>
            <w:r>
              <w:rPr>
                <w:rFonts w:ascii="宋体" w:hAnsi="宋体" w:eastAsia="宋体" w:cs="宋体"/>
                <w:spacing w:val="2"/>
                <w:sz w:val="20"/>
                <w:szCs w:val="20"/>
              </w:rPr>
              <w:t xml:space="preserve">  </w:t>
            </w:r>
            <w:r>
              <w:rPr>
                <w:rFonts w:ascii="宋体" w:hAnsi="宋体" w:eastAsia="宋体" w:cs="宋体"/>
                <w:spacing w:val="13"/>
                <w:sz w:val="20"/>
                <w:szCs w:val="20"/>
              </w:rPr>
              <w:t>圈梁</w:t>
            </w:r>
          </w:p>
        </w:tc>
        <w:tc>
          <w:tcPr>
            <w:tcW w:w="2298" w:type="dxa"/>
            <w:vAlign w:val="top"/>
          </w:tcPr>
          <w:p>
            <w:pPr>
              <w:spacing w:line="248" w:lineRule="auto"/>
              <w:rPr>
                <w:rFonts w:ascii="Arial"/>
                <w:sz w:val="21"/>
              </w:rPr>
            </w:pPr>
          </w:p>
          <w:p>
            <w:pPr>
              <w:spacing w:line="248"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pacing w:val="-1"/>
                <w:sz w:val="21"/>
                <w:szCs w:val="21"/>
              </w:rPr>
              <w:t>450-550元/平方米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27" w:type="dxa"/>
            <w:vAlign w:val="top"/>
          </w:tcPr>
          <w:p>
            <w:pPr>
              <w:spacing w:line="292" w:lineRule="auto"/>
              <w:rPr>
                <w:rFonts w:ascii="Arial"/>
                <w:sz w:val="21"/>
              </w:rPr>
            </w:pPr>
          </w:p>
          <w:p>
            <w:pPr>
              <w:spacing w:before="65" w:line="228" w:lineRule="auto"/>
              <w:ind w:left="111" w:firstLine="9"/>
              <w:jc w:val="both"/>
              <w:rPr>
                <w:rFonts w:ascii="宋体" w:hAnsi="宋体" w:eastAsia="宋体" w:cs="宋体"/>
                <w:sz w:val="20"/>
                <w:szCs w:val="20"/>
              </w:rPr>
            </w:pPr>
            <w:r>
              <w:rPr>
                <w:rFonts w:ascii="宋体" w:hAnsi="宋体" w:eastAsia="宋体" w:cs="宋体"/>
                <w:spacing w:val="-1"/>
                <w:sz w:val="20"/>
                <w:szCs w:val="20"/>
              </w:rPr>
              <w:t>尖顶瓦房，檐高2.4-3.6内米，</w:t>
            </w:r>
            <w:r>
              <w:rPr>
                <w:rFonts w:ascii="宋体" w:hAnsi="宋体" w:eastAsia="宋体" w:cs="宋体"/>
                <w:spacing w:val="9"/>
                <w:sz w:val="20"/>
                <w:szCs w:val="20"/>
              </w:rPr>
              <w:t xml:space="preserve"> </w:t>
            </w:r>
            <w:r>
              <w:rPr>
                <w:rFonts w:ascii="宋体" w:hAnsi="宋体" w:eastAsia="宋体" w:cs="宋体"/>
                <w:spacing w:val="2"/>
                <w:sz w:val="20"/>
                <w:szCs w:val="20"/>
              </w:rPr>
              <w:t>轴线处无圈梁立柱，低于2.4</w:t>
            </w:r>
            <w:r>
              <w:rPr>
                <w:rFonts w:ascii="宋体" w:hAnsi="宋体" w:eastAsia="宋体" w:cs="宋体"/>
                <w:spacing w:val="3"/>
                <w:sz w:val="20"/>
                <w:szCs w:val="20"/>
              </w:rPr>
              <w:t xml:space="preserve">  </w:t>
            </w:r>
            <w:r>
              <w:rPr>
                <w:rFonts w:ascii="宋体" w:hAnsi="宋体" w:eastAsia="宋体" w:cs="宋体"/>
                <w:spacing w:val="17"/>
                <w:sz w:val="20"/>
                <w:szCs w:val="20"/>
              </w:rPr>
              <w:t>米，每下降0.1米价格降低</w:t>
            </w:r>
            <w:r>
              <w:rPr>
                <w:rFonts w:ascii="宋体" w:hAnsi="宋体" w:eastAsia="宋体" w:cs="宋体"/>
                <w:spacing w:val="5"/>
                <w:sz w:val="20"/>
                <w:szCs w:val="20"/>
              </w:rPr>
              <w:t xml:space="preserve">  </w:t>
            </w:r>
            <w:r>
              <w:rPr>
                <w:rFonts w:ascii="宋体" w:hAnsi="宋体" w:eastAsia="宋体" w:cs="宋体"/>
                <w:spacing w:val="-8"/>
                <w:sz w:val="20"/>
                <w:szCs w:val="20"/>
              </w:rPr>
              <w:t>1%。</w:t>
            </w:r>
          </w:p>
        </w:tc>
        <w:tc>
          <w:tcPr>
            <w:tcW w:w="2298" w:type="dxa"/>
            <w:vAlign w:val="top"/>
          </w:tcPr>
          <w:p>
            <w:pPr>
              <w:spacing w:line="313" w:lineRule="auto"/>
              <w:rPr>
                <w:rFonts w:ascii="Arial"/>
                <w:sz w:val="21"/>
              </w:rPr>
            </w:pPr>
          </w:p>
          <w:p>
            <w:pPr>
              <w:spacing w:line="313"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350-450元/平方米</w:t>
            </w:r>
          </w:p>
        </w:tc>
        <w:tc>
          <w:tcPr>
            <w:tcW w:w="2702" w:type="dxa"/>
            <w:vMerge w:val="continue"/>
            <w:tcBorders>
              <w:top w:val="nil"/>
            </w:tcBorders>
            <w:vAlign w:val="top"/>
          </w:tcPr>
          <w:p>
            <w:pPr>
              <w:rPr>
                <w:rFonts w:ascii="Arial"/>
                <w:sz w:val="21"/>
              </w:rPr>
            </w:pPr>
          </w:p>
        </w:tc>
      </w:tr>
    </w:tbl>
    <w:p>
      <w:pPr>
        <w:spacing w:line="283" w:lineRule="auto"/>
        <w:rPr>
          <w:rFonts w:ascii="Arial"/>
          <w:sz w:val="21"/>
        </w:rPr>
      </w:pPr>
    </w:p>
    <w:p>
      <w:pPr>
        <w:spacing w:line="283" w:lineRule="auto"/>
        <w:rPr>
          <w:rFonts w:ascii="Arial"/>
          <w:sz w:val="21"/>
        </w:rPr>
      </w:pPr>
    </w:p>
    <w:p>
      <w:pPr>
        <w:spacing w:before="87" w:line="182" w:lineRule="auto"/>
        <w:ind w:left="124"/>
        <w:rPr>
          <w:rFonts w:ascii="宋体" w:hAnsi="宋体" w:eastAsia="宋体" w:cs="宋体"/>
          <w:sz w:val="27"/>
          <w:szCs w:val="27"/>
        </w:rPr>
      </w:pPr>
      <w:r>
        <w:rPr>
          <w:rFonts w:ascii="宋体" w:hAnsi="宋体" w:eastAsia="宋体" w:cs="宋体"/>
          <w:spacing w:val="-3"/>
          <w:sz w:val="27"/>
          <w:szCs w:val="27"/>
        </w:rPr>
        <w:t>—7—</w:t>
      </w:r>
    </w:p>
    <w:p>
      <w:pPr>
        <w:sectPr>
          <w:footerReference r:id="rId9" w:type="default"/>
          <w:pgSz w:w="11560" w:h="16490"/>
          <w:pgMar w:top="1401" w:right="965" w:bottom="400" w:left="1044" w:header="0" w:footer="0" w:gutter="0"/>
          <w:cols w:space="720" w:num="1"/>
        </w:sectPr>
      </w:pPr>
    </w:p>
    <w:p>
      <w:pPr>
        <w:spacing w:line="133" w:lineRule="exact"/>
      </w:pPr>
    </w:p>
    <w:tbl>
      <w:tblPr>
        <w:tblStyle w:val="4"/>
        <w:tblW w:w="9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239"/>
        <w:gridCol w:w="2837"/>
        <w:gridCol w:w="2298"/>
        <w:gridCol w:w="2682"/>
      </w:tblGrid>
      <w:tr>
        <w:tblPrEx>
          <w:tblCellMar>
            <w:top w:w="0" w:type="dxa"/>
            <w:left w:w="0" w:type="dxa"/>
            <w:bottom w:w="0" w:type="dxa"/>
            <w:right w:w="0" w:type="dxa"/>
          </w:tblCellMar>
        </w:tblPrEx>
        <w:trPr>
          <w:trHeight w:val="705" w:hRule="atLeast"/>
        </w:trPr>
        <w:tc>
          <w:tcPr>
            <w:tcW w:w="484" w:type="dxa"/>
            <w:textDirection w:val="tbRlV"/>
            <w:vAlign w:val="top"/>
          </w:tcPr>
          <w:p>
            <w:pPr>
              <w:spacing w:before="139" w:line="217" w:lineRule="auto"/>
              <w:ind w:left="124"/>
              <w:rPr>
                <w:rFonts w:ascii="宋体" w:hAnsi="宋体" w:eastAsia="宋体" w:cs="宋体"/>
                <w:sz w:val="21"/>
                <w:szCs w:val="21"/>
              </w:rPr>
            </w:pPr>
            <w:r>
              <w:rPr>
                <w:rFonts w:ascii="宋体" w:hAnsi="宋体" w:eastAsia="宋体" w:cs="宋体"/>
                <w:sz w:val="21"/>
                <w:szCs w:val="21"/>
              </w:rPr>
              <w:t>序号</w:t>
            </w:r>
          </w:p>
        </w:tc>
        <w:tc>
          <w:tcPr>
            <w:tcW w:w="1239" w:type="dxa"/>
            <w:vAlign w:val="top"/>
          </w:tcPr>
          <w:p>
            <w:pPr>
              <w:spacing w:before="256" w:line="221" w:lineRule="auto"/>
              <w:ind w:left="381"/>
              <w:rPr>
                <w:rFonts w:ascii="宋体" w:hAnsi="宋体" w:eastAsia="宋体" w:cs="宋体"/>
                <w:sz w:val="21"/>
                <w:szCs w:val="21"/>
              </w:rPr>
            </w:pPr>
            <w:r>
              <w:rPr>
                <w:rFonts w:ascii="宋体" w:hAnsi="宋体" w:eastAsia="宋体" w:cs="宋体"/>
                <w:spacing w:val="5"/>
                <w:sz w:val="21"/>
                <w:szCs w:val="21"/>
              </w:rPr>
              <w:t>名称</w:t>
            </w:r>
          </w:p>
        </w:tc>
        <w:tc>
          <w:tcPr>
            <w:tcW w:w="2837" w:type="dxa"/>
            <w:vAlign w:val="top"/>
          </w:tcPr>
          <w:p>
            <w:pPr>
              <w:spacing w:before="253" w:line="219" w:lineRule="auto"/>
              <w:ind w:left="991"/>
              <w:rPr>
                <w:rFonts w:ascii="宋体" w:hAnsi="宋体" w:eastAsia="宋体" w:cs="宋体"/>
                <w:sz w:val="21"/>
                <w:szCs w:val="21"/>
              </w:rPr>
            </w:pPr>
            <w:r>
              <w:rPr>
                <w:rFonts w:ascii="宋体" w:hAnsi="宋体" w:eastAsia="宋体" w:cs="宋体"/>
                <w:spacing w:val="7"/>
                <w:sz w:val="21"/>
                <w:szCs w:val="21"/>
              </w:rPr>
              <w:t>类别规格</w:t>
            </w:r>
          </w:p>
        </w:tc>
        <w:tc>
          <w:tcPr>
            <w:tcW w:w="2298" w:type="dxa"/>
            <w:vAlign w:val="top"/>
          </w:tcPr>
          <w:p>
            <w:pPr>
              <w:spacing w:before="251" w:line="220" w:lineRule="auto"/>
              <w:ind w:left="727"/>
              <w:rPr>
                <w:rFonts w:ascii="宋体" w:hAnsi="宋体" w:eastAsia="宋体" w:cs="宋体"/>
                <w:sz w:val="21"/>
                <w:szCs w:val="21"/>
              </w:rPr>
            </w:pPr>
            <w:r>
              <w:rPr>
                <w:rFonts w:ascii="宋体" w:hAnsi="宋体" w:eastAsia="宋体" w:cs="宋体"/>
                <w:b/>
                <w:bCs/>
                <w:spacing w:val="-4"/>
                <w:sz w:val="21"/>
                <w:szCs w:val="21"/>
              </w:rPr>
              <w:t>补偿标准</w:t>
            </w:r>
          </w:p>
        </w:tc>
        <w:tc>
          <w:tcPr>
            <w:tcW w:w="2682" w:type="dxa"/>
            <w:vAlign w:val="top"/>
          </w:tcPr>
          <w:p>
            <w:pPr>
              <w:spacing w:before="254" w:line="221" w:lineRule="auto"/>
              <w:ind w:left="1126"/>
              <w:rPr>
                <w:rFonts w:ascii="宋体" w:hAnsi="宋体" w:eastAsia="宋体" w:cs="宋体"/>
                <w:sz w:val="21"/>
                <w:szCs w:val="21"/>
              </w:rPr>
            </w:pPr>
            <w:r>
              <w:rPr>
                <w:rFonts w:ascii="宋体" w:hAnsi="宋体" w:eastAsia="宋体" w:cs="宋体"/>
                <w:spacing w:val="1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484"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8" w:line="183" w:lineRule="auto"/>
              <w:ind w:left="174"/>
              <w:rPr>
                <w:rFonts w:ascii="宋体" w:hAnsi="宋体" w:eastAsia="宋体" w:cs="宋体"/>
                <w:sz w:val="21"/>
                <w:szCs w:val="21"/>
              </w:rPr>
            </w:pPr>
            <w:r>
              <w:rPr>
                <w:rFonts w:ascii="宋体" w:hAnsi="宋体" w:eastAsia="宋体" w:cs="宋体"/>
                <w:sz w:val="21"/>
                <w:szCs w:val="21"/>
              </w:rPr>
              <w:t>6</w:t>
            </w:r>
          </w:p>
        </w:tc>
        <w:tc>
          <w:tcPr>
            <w:tcW w:w="1239"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17" w:lineRule="auto"/>
              <w:ind w:left="180" w:right="77" w:firstLine="110"/>
              <w:jc w:val="both"/>
              <w:rPr>
                <w:rFonts w:ascii="宋体" w:hAnsi="宋体" w:eastAsia="宋体" w:cs="宋体"/>
                <w:sz w:val="21"/>
                <w:szCs w:val="21"/>
              </w:rPr>
            </w:pPr>
            <w:r>
              <w:rPr>
                <w:rFonts w:ascii="宋体" w:hAnsi="宋体" w:eastAsia="宋体" w:cs="宋体"/>
                <w:spacing w:val="5"/>
                <w:sz w:val="21"/>
                <w:szCs w:val="21"/>
              </w:rPr>
              <w:t>砖混车间</w:t>
            </w:r>
            <w:r>
              <w:rPr>
                <w:rFonts w:ascii="宋体" w:hAnsi="宋体" w:eastAsia="宋体" w:cs="宋体"/>
                <w:sz w:val="21"/>
                <w:szCs w:val="21"/>
              </w:rPr>
              <w:t xml:space="preserve"> </w:t>
            </w:r>
            <w:r>
              <w:rPr>
                <w:rFonts w:ascii="宋体" w:hAnsi="宋体" w:eastAsia="宋体" w:cs="宋体"/>
                <w:spacing w:val="2"/>
                <w:sz w:val="21"/>
                <w:szCs w:val="21"/>
              </w:rPr>
              <w:t>平房(内插</w:t>
            </w:r>
            <w:r>
              <w:rPr>
                <w:rFonts w:ascii="宋体" w:hAnsi="宋体" w:eastAsia="宋体" w:cs="宋体"/>
                <w:spacing w:val="3"/>
                <w:sz w:val="21"/>
                <w:szCs w:val="21"/>
              </w:rPr>
              <w:t xml:space="preserve"> </w:t>
            </w:r>
            <w:r>
              <w:rPr>
                <w:rFonts w:ascii="宋体" w:hAnsi="宋体" w:eastAsia="宋体" w:cs="宋体"/>
                <w:spacing w:val="15"/>
                <w:sz w:val="21"/>
                <w:szCs w:val="21"/>
              </w:rPr>
              <w:t>法计算)</w:t>
            </w:r>
          </w:p>
        </w:tc>
        <w:tc>
          <w:tcPr>
            <w:tcW w:w="2837"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9" w:line="223" w:lineRule="auto"/>
              <w:ind w:left="112" w:right="90"/>
              <w:jc w:val="both"/>
              <w:rPr>
                <w:rFonts w:ascii="宋体" w:hAnsi="宋体" w:eastAsia="宋体" w:cs="宋体"/>
                <w:sz w:val="21"/>
                <w:szCs w:val="21"/>
              </w:rPr>
            </w:pPr>
            <w:r>
              <w:rPr>
                <w:rFonts w:ascii="宋体" w:hAnsi="宋体" w:eastAsia="宋体" w:cs="宋体"/>
                <w:spacing w:val="-1"/>
                <w:sz w:val="21"/>
                <w:szCs w:val="21"/>
              </w:rPr>
              <w:t>钢筋砼平顶房，檐高3.6-4.2</w:t>
            </w:r>
            <w:r>
              <w:rPr>
                <w:rFonts w:ascii="宋体" w:hAnsi="宋体" w:eastAsia="宋体" w:cs="宋体"/>
                <w:spacing w:val="8"/>
                <w:sz w:val="21"/>
                <w:szCs w:val="21"/>
              </w:rPr>
              <w:t xml:space="preserve"> 米，轴线处均设钢筋砼柱，</w:t>
            </w:r>
            <w:r>
              <w:rPr>
                <w:rFonts w:ascii="宋体" w:hAnsi="宋体" w:eastAsia="宋体" w:cs="宋体"/>
                <w:spacing w:val="7"/>
                <w:sz w:val="21"/>
                <w:szCs w:val="21"/>
              </w:rPr>
              <w:t xml:space="preserve"> </w:t>
            </w:r>
            <w:r>
              <w:rPr>
                <w:rFonts w:ascii="宋体" w:hAnsi="宋体" w:eastAsia="宋体" w:cs="宋体"/>
                <w:spacing w:val="-2"/>
                <w:sz w:val="21"/>
                <w:szCs w:val="21"/>
              </w:rPr>
              <w:t>底上圈梁</w:t>
            </w:r>
          </w:p>
        </w:tc>
        <w:tc>
          <w:tcPr>
            <w:tcW w:w="229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700-800元/平方米</w:t>
            </w:r>
          </w:p>
        </w:tc>
        <w:tc>
          <w:tcPr>
            <w:tcW w:w="268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before="68" w:line="227" w:lineRule="auto"/>
              <w:ind w:left="116" w:right="50" w:firstLine="19"/>
              <w:jc w:val="both"/>
              <w:rPr>
                <w:rFonts w:ascii="宋体" w:hAnsi="宋体" w:eastAsia="宋体" w:cs="宋体"/>
                <w:sz w:val="21"/>
                <w:szCs w:val="21"/>
              </w:rPr>
            </w:pPr>
            <w:r>
              <w:rPr>
                <w:rFonts w:ascii="宋体" w:hAnsi="宋体" w:eastAsia="宋体" w:cs="宋体"/>
                <w:spacing w:val="2"/>
                <w:sz w:val="21"/>
                <w:szCs w:val="21"/>
              </w:rPr>
              <w:t>建设年份：2014-2015年按</w:t>
            </w:r>
            <w:r>
              <w:rPr>
                <w:rFonts w:ascii="宋体" w:hAnsi="宋体" w:eastAsia="宋体" w:cs="宋体"/>
                <w:spacing w:val="3"/>
                <w:sz w:val="21"/>
                <w:szCs w:val="21"/>
              </w:rPr>
              <w:t xml:space="preserve"> </w:t>
            </w:r>
            <w:r>
              <w:rPr>
                <w:rFonts w:ascii="宋体" w:hAnsi="宋体" w:eastAsia="宋体" w:cs="宋体"/>
                <w:spacing w:val="22"/>
                <w:w w:val="107"/>
                <w:sz w:val="21"/>
                <w:szCs w:val="21"/>
              </w:rPr>
              <w:t>100%,2009</w:t>
            </w:r>
            <w:r>
              <w:rPr>
                <w:rFonts w:ascii="宋体" w:hAnsi="宋体" w:eastAsia="宋体" w:cs="宋体"/>
                <w:spacing w:val="-59"/>
                <w:sz w:val="21"/>
                <w:szCs w:val="21"/>
              </w:rPr>
              <w:t xml:space="preserve"> </w:t>
            </w:r>
            <w:r>
              <w:rPr>
                <w:rFonts w:ascii="宋体" w:hAnsi="宋体" w:eastAsia="宋体" w:cs="宋体"/>
                <w:spacing w:val="22"/>
                <w:w w:val="107"/>
                <w:sz w:val="21"/>
                <w:szCs w:val="21"/>
              </w:rPr>
              <w:t>-</w:t>
            </w:r>
            <w:r>
              <w:rPr>
                <w:rFonts w:ascii="宋体" w:hAnsi="宋体" w:eastAsia="宋体" w:cs="宋体"/>
                <w:spacing w:val="-55"/>
                <w:sz w:val="21"/>
                <w:szCs w:val="21"/>
              </w:rPr>
              <w:t xml:space="preserve"> </w:t>
            </w:r>
            <w:r>
              <w:rPr>
                <w:rFonts w:ascii="宋体" w:hAnsi="宋体" w:eastAsia="宋体" w:cs="宋体"/>
                <w:spacing w:val="22"/>
                <w:w w:val="107"/>
                <w:sz w:val="21"/>
                <w:szCs w:val="21"/>
              </w:rPr>
              <w:t>2013年按</w:t>
            </w:r>
            <w:r>
              <w:rPr>
                <w:rFonts w:ascii="宋体" w:hAnsi="宋体" w:eastAsia="宋体" w:cs="宋体"/>
                <w:sz w:val="21"/>
                <w:szCs w:val="21"/>
              </w:rPr>
              <w:t xml:space="preserve"> </w:t>
            </w:r>
            <w:r>
              <w:rPr>
                <w:rFonts w:ascii="宋体" w:hAnsi="宋体" w:eastAsia="宋体" w:cs="宋体"/>
                <w:spacing w:val="15"/>
                <w:sz w:val="21"/>
                <w:szCs w:val="21"/>
              </w:rPr>
              <w:t>95%,2004-2008年按90%,</w:t>
            </w:r>
            <w:r>
              <w:rPr>
                <w:rFonts w:ascii="宋体" w:hAnsi="宋体" w:eastAsia="宋体" w:cs="宋体"/>
                <w:spacing w:val="13"/>
                <w:sz w:val="21"/>
                <w:szCs w:val="21"/>
              </w:rPr>
              <w:t xml:space="preserve"> </w:t>
            </w:r>
            <w:r>
              <w:rPr>
                <w:rFonts w:ascii="宋体" w:hAnsi="宋体" w:eastAsia="宋体" w:cs="宋体"/>
                <w:spacing w:val="21"/>
                <w:w w:val="111"/>
                <w:sz w:val="21"/>
                <w:szCs w:val="21"/>
              </w:rPr>
              <w:t>1999</w:t>
            </w:r>
            <w:r>
              <w:rPr>
                <w:rFonts w:ascii="宋体" w:hAnsi="宋体" w:eastAsia="宋体" w:cs="宋体"/>
                <w:spacing w:val="-53"/>
                <w:sz w:val="21"/>
                <w:szCs w:val="21"/>
              </w:rPr>
              <w:t xml:space="preserve"> </w:t>
            </w:r>
            <w:r>
              <w:rPr>
                <w:rFonts w:ascii="宋体" w:hAnsi="宋体" w:eastAsia="宋体" w:cs="宋体"/>
                <w:spacing w:val="21"/>
                <w:w w:val="111"/>
                <w:sz w:val="21"/>
                <w:szCs w:val="21"/>
              </w:rPr>
              <w:t>-</w:t>
            </w:r>
            <w:r>
              <w:rPr>
                <w:rFonts w:ascii="宋体" w:hAnsi="宋体" w:eastAsia="宋体" w:cs="宋体"/>
                <w:spacing w:val="-50"/>
                <w:sz w:val="21"/>
                <w:szCs w:val="21"/>
              </w:rPr>
              <w:t xml:space="preserve"> </w:t>
            </w:r>
            <w:r>
              <w:rPr>
                <w:rFonts w:ascii="宋体" w:hAnsi="宋体" w:eastAsia="宋体" w:cs="宋体"/>
                <w:spacing w:val="21"/>
                <w:w w:val="111"/>
                <w:sz w:val="21"/>
                <w:szCs w:val="21"/>
              </w:rPr>
              <w:t>2003年为85%,</w:t>
            </w:r>
            <w:r>
              <w:rPr>
                <w:rFonts w:ascii="宋体" w:hAnsi="宋体" w:eastAsia="宋体" w:cs="宋体"/>
                <w:sz w:val="21"/>
                <w:szCs w:val="21"/>
              </w:rPr>
              <w:t xml:space="preserve">  </w:t>
            </w:r>
            <w:r>
              <w:rPr>
                <w:rFonts w:ascii="宋体" w:hAnsi="宋体" w:eastAsia="宋体" w:cs="宋体"/>
                <w:spacing w:val="20"/>
                <w:w w:val="111"/>
                <w:sz w:val="21"/>
                <w:szCs w:val="21"/>
              </w:rPr>
              <w:t>1994</w:t>
            </w:r>
            <w:r>
              <w:rPr>
                <w:rFonts w:ascii="宋体" w:hAnsi="宋体" w:eastAsia="宋体" w:cs="宋体"/>
                <w:spacing w:val="-51"/>
                <w:sz w:val="21"/>
                <w:szCs w:val="21"/>
              </w:rPr>
              <w:t xml:space="preserve"> </w:t>
            </w:r>
            <w:r>
              <w:rPr>
                <w:rFonts w:ascii="宋体" w:hAnsi="宋体" w:eastAsia="宋体" w:cs="宋体"/>
                <w:spacing w:val="20"/>
                <w:w w:val="111"/>
                <w:sz w:val="21"/>
                <w:szCs w:val="21"/>
              </w:rPr>
              <w:t>-</w:t>
            </w:r>
            <w:r>
              <w:rPr>
                <w:rFonts w:ascii="宋体" w:hAnsi="宋体" w:eastAsia="宋体" w:cs="宋体"/>
                <w:spacing w:val="-37"/>
                <w:sz w:val="21"/>
                <w:szCs w:val="21"/>
              </w:rPr>
              <w:t xml:space="preserve"> </w:t>
            </w:r>
            <w:r>
              <w:rPr>
                <w:rFonts w:ascii="宋体" w:hAnsi="宋体" w:eastAsia="宋体" w:cs="宋体"/>
                <w:spacing w:val="20"/>
                <w:w w:val="111"/>
                <w:sz w:val="21"/>
                <w:szCs w:val="21"/>
              </w:rPr>
              <w:t>1998年按80%,</w:t>
            </w:r>
            <w:r>
              <w:rPr>
                <w:rFonts w:ascii="宋体" w:hAnsi="宋体" w:eastAsia="宋体" w:cs="宋体"/>
                <w:sz w:val="21"/>
                <w:szCs w:val="21"/>
              </w:rPr>
              <w:t xml:space="preserve">  </w:t>
            </w:r>
            <w:r>
              <w:rPr>
                <w:rFonts w:ascii="宋体" w:hAnsi="宋体" w:eastAsia="宋体" w:cs="宋体"/>
                <w:spacing w:val="22"/>
                <w:w w:val="109"/>
                <w:sz w:val="21"/>
                <w:szCs w:val="21"/>
              </w:rPr>
              <w:t>1989</w:t>
            </w:r>
            <w:r>
              <w:rPr>
                <w:rFonts w:ascii="宋体" w:hAnsi="宋体" w:eastAsia="宋体" w:cs="宋体"/>
                <w:spacing w:val="-46"/>
                <w:sz w:val="21"/>
                <w:szCs w:val="21"/>
              </w:rPr>
              <w:t xml:space="preserve"> </w:t>
            </w:r>
            <w:r>
              <w:rPr>
                <w:rFonts w:ascii="宋体" w:hAnsi="宋体" w:eastAsia="宋体" w:cs="宋体"/>
                <w:spacing w:val="22"/>
                <w:w w:val="109"/>
                <w:sz w:val="21"/>
                <w:szCs w:val="21"/>
              </w:rPr>
              <w:t>-</w:t>
            </w:r>
            <w:r>
              <w:rPr>
                <w:rFonts w:ascii="宋体" w:hAnsi="宋体" w:eastAsia="宋体" w:cs="宋体"/>
                <w:spacing w:val="-36"/>
                <w:sz w:val="21"/>
                <w:szCs w:val="21"/>
              </w:rPr>
              <w:t xml:space="preserve"> </w:t>
            </w:r>
            <w:r>
              <w:rPr>
                <w:rFonts w:ascii="宋体" w:hAnsi="宋体" w:eastAsia="宋体" w:cs="宋体"/>
                <w:spacing w:val="22"/>
                <w:w w:val="109"/>
                <w:sz w:val="21"/>
                <w:szCs w:val="21"/>
              </w:rPr>
              <w:t>1993年按75%,</w:t>
            </w:r>
            <w:r>
              <w:rPr>
                <w:rFonts w:ascii="宋体" w:hAnsi="宋体" w:eastAsia="宋体" w:cs="宋体"/>
                <w:sz w:val="21"/>
                <w:szCs w:val="21"/>
              </w:rPr>
              <w:t xml:space="preserve">  </w:t>
            </w:r>
            <w:r>
              <w:rPr>
                <w:rFonts w:ascii="宋体" w:hAnsi="宋体" w:eastAsia="宋体" w:cs="宋体"/>
                <w:spacing w:val="16"/>
                <w:sz w:val="21"/>
                <w:szCs w:val="21"/>
              </w:rPr>
              <w:t>1984-1988年按70%,递减</w:t>
            </w:r>
            <w:r>
              <w:rPr>
                <w:rFonts w:ascii="宋体" w:hAnsi="宋体" w:eastAsia="宋体" w:cs="宋体"/>
                <w:spacing w:val="12"/>
                <w:sz w:val="21"/>
                <w:szCs w:val="21"/>
              </w:rPr>
              <w:t xml:space="preserve"> </w:t>
            </w:r>
            <w:r>
              <w:rPr>
                <w:rFonts w:ascii="宋体" w:hAnsi="宋体" w:eastAsia="宋体" w:cs="宋体"/>
                <w:sz w:val="21"/>
                <w:szCs w:val="21"/>
              </w:rPr>
              <w:t>执</w:t>
            </w:r>
            <w:r>
              <w:rPr>
                <w:rFonts w:ascii="宋体" w:hAnsi="宋体" w:eastAsia="宋体" w:cs="宋体"/>
                <w:spacing w:val="-22"/>
                <w:sz w:val="21"/>
                <w:szCs w:val="21"/>
              </w:rPr>
              <w:t xml:space="preserve"> </w:t>
            </w:r>
            <w:r>
              <w:rPr>
                <w:rFonts w:ascii="宋体" w:hAnsi="宋体" w:eastAsia="宋体" w:cs="宋体"/>
                <w:sz w:val="21"/>
                <w:szCs w:val="21"/>
              </w:rPr>
              <w:t>行</w:t>
            </w:r>
            <w:r>
              <w:rPr>
                <w:rFonts w:ascii="宋体" w:hAnsi="宋体" w:eastAsia="宋体" w:cs="宋体"/>
                <w:spacing w:val="-34"/>
                <w:sz w:val="21"/>
                <w:szCs w:val="21"/>
              </w:rPr>
              <w:t xml:space="preserve"> </w:t>
            </w:r>
            <w:r>
              <w:rPr>
                <w:rFonts w:ascii="宋体" w:hAnsi="宋体" w:eastAsia="宋体" w:cs="宋体"/>
                <w:sz w:val="21"/>
                <w:szCs w:val="21"/>
              </w:rPr>
              <w:t>。</w:t>
            </w:r>
          </w:p>
          <w:p>
            <w:pPr>
              <w:spacing w:before="21" w:line="234" w:lineRule="auto"/>
              <w:ind w:left="136"/>
              <w:jc w:val="both"/>
              <w:rPr>
                <w:rFonts w:ascii="宋体" w:hAnsi="宋体" w:eastAsia="宋体" w:cs="宋体"/>
                <w:sz w:val="20"/>
                <w:szCs w:val="20"/>
              </w:rPr>
            </w:pPr>
            <w:r>
              <w:rPr>
                <w:rFonts w:ascii="宋体" w:hAnsi="宋体" w:eastAsia="宋体" w:cs="宋体"/>
                <w:spacing w:val="11"/>
                <w:sz w:val="20"/>
                <w:szCs w:val="20"/>
              </w:rPr>
              <w:t>表中面积为建筑面积；表中</w:t>
            </w:r>
            <w:r>
              <w:rPr>
                <w:rFonts w:ascii="宋体" w:hAnsi="宋体" w:eastAsia="宋体" w:cs="宋体"/>
                <w:spacing w:val="1"/>
                <w:sz w:val="20"/>
                <w:szCs w:val="20"/>
              </w:rPr>
              <w:t xml:space="preserve"> </w:t>
            </w:r>
            <w:r>
              <w:rPr>
                <w:rFonts w:ascii="宋体" w:hAnsi="宋体" w:eastAsia="宋体" w:cs="宋体"/>
                <w:spacing w:val="10"/>
                <w:sz w:val="20"/>
                <w:szCs w:val="20"/>
              </w:rPr>
              <w:t>价格为工程施工造价；均按</w:t>
            </w:r>
            <w:r>
              <w:rPr>
                <w:rFonts w:ascii="宋体" w:hAnsi="宋体" w:eastAsia="宋体" w:cs="宋体"/>
                <w:spacing w:val="1"/>
                <w:sz w:val="20"/>
                <w:szCs w:val="20"/>
              </w:rPr>
              <w:t xml:space="preserve"> </w:t>
            </w:r>
            <w:r>
              <w:rPr>
                <w:rFonts w:ascii="宋体" w:hAnsi="宋体" w:eastAsia="宋体" w:cs="宋体"/>
                <w:spacing w:val="11"/>
                <w:sz w:val="20"/>
                <w:szCs w:val="20"/>
              </w:rPr>
              <w:t>国家相应施工规范建设，门</w:t>
            </w:r>
            <w:r>
              <w:rPr>
                <w:rFonts w:ascii="宋体" w:hAnsi="宋体" w:eastAsia="宋体" w:cs="宋体"/>
                <w:spacing w:val="2"/>
                <w:sz w:val="20"/>
                <w:szCs w:val="20"/>
              </w:rPr>
              <w:t xml:space="preserve"> </w:t>
            </w:r>
            <w:r>
              <w:rPr>
                <w:rFonts w:ascii="宋体" w:hAnsi="宋体" w:eastAsia="宋体" w:cs="宋体"/>
                <w:spacing w:val="10"/>
                <w:sz w:val="20"/>
                <w:szCs w:val="20"/>
              </w:rPr>
              <w:t>窗、水电、消防、内外墙漆</w:t>
            </w:r>
            <w:r>
              <w:rPr>
                <w:rFonts w:ascii="宋体" w:hAnsi="宋体" w:eastAsia="宋体" w:cs="宋体"/>
                <w:sz w:val="20"/>
                <w:szCs w:val="20"/>
              </w:rPr>
              <w:t xml:space="preserve"> </w:t>
            </w:r>
            <w:r>
              <w:rPr>
                <w:rFonts w:ascii="宋体" w:hAnsi="宋体" w:eastAsia="宋体" w:cs="宋体"/>
                <w:spacing w:val="10"/>
                <w:sz w:val="20"/>
                <w:szCs w:val="20"/>
              </w:rPr>
              <w:t>等配套齐全，合格工程。前</w:t>
            </w:r>
            <w:r>
              <w:rPr>
                <w:rFonts w:ascii="宋体" w:hAnsi="宋体" w:eastAsia="宋体" w:cs="宋体"/>
                <w:spacing w:val="1"/>
                <w:sz w:val="20"/>
                <w:szCs w:val="20"/>
              </w:rPr>
              <w:t xml:space="preserve"> </w:t>
            </w:r>
            <w:r>
              <w:rPr>
                <w:rFonts w:ascii="宋体" w:hAnsi="宋体" w:eastAsia="宋体" w:cs="宋体"/>
                <w:spacing w:val="23"/>
                <w:sz w:val="20"/>
                <w:szCs w:val="20"/>
              </w:rPr>
              <w:t>述做法不同均相应调整价</w:t>
            </w:r>
            <w:r>
              <w:rPr>
                <w:rFonts w:ascii="宋体" w:hAnsi="宋体" w:eastAsia="宋体" w:cs="宋体"/>
                <w:spacing w:val="6"/>
                <w:sz w:val="20"/>
                <w:szCs w:val="20"/>
              </w:rPr>
              <w:t xml:space="preserve"> </w:t>
            </w:r>
            <w:r>
              <w:rPr>
                <w:rFonts w:ascii="宋体" w:hAnsi="宋体" w:eastAsia="宋体" w:cs="宋体"/>
                <w:spacing w:val="8"/>
                <w:sz w:val="20"/>
                <w:szCs w:val="20"/>
              </w:rPr>
              <w:t>格，若为简易结构不执行此</w:t>
            </w:r>
            <w:r>
              <w:rPr>
                <w:rFonts w:ascii="宋体" w:hAnsi="宋体" w:eastAsia="宋体" w:cs="宋体"/>
                <w:spacing w:val="6"/>
                <w:sz w:val="20"/>
                <w:szCs w:val="20"/>
              </w:rPr>
              <w:t xml:space="preserve"> </w:t>
            </w:r>
            <w:r>
              <w:rPr>
                <w:rFonts w:ascii="宋体" w:hAnsi="宋体" w:eastAsia="宋体" w:cs="宋体"/>
                <w:spacing w:val="-1"/>
                <w:sz w:val="20"/>
                <w:szCs w:val="20"/>
              </w:rPr>
              <w:t>标</w:t>
            </w:r>
            <w:r>
              <w:rPr>
                <w:rFonts w:ascii="宋体" w:hAnsi="宋体" w:eastAsia="宋体" w:cs="宋体"/>
                <w:spacing w:val="-17"/>
                <w:sz w:val="20"/>
                <w:szCs w:val="20"/>
              </w:rPr>
              <w:t xml:space="preserve"> </w:t>
            </w:r>
            <w:r>
              <w:rPr>
                <w:rFonts w:ascii="宋体" w:hAnsi="宋体" w:eastAsia="宋体" w:cs="宋体"/>
                <w:spacing w:val="-1"/>
                <w:sz w:val="20"/>
                <w:szCs w:val="20"/>
              </w:rPr>
              <w:t>准</w:t>
            </w:r>
            <w:r>
              <w:rPr>
                <w:rFonts w:ascii="宋体" w:hAnsi="宋体" w:eastAsia="宋体" w:cs="宋体"/>
                <w:spacing w:val="-27"/>
                <w:sz w:val="20"/>
                <w:szCs w:val="20"/>
              </w:rPr>
              <w:t xml:space="preserve"> </w:t>
            </w:r>
            <w:r>
              <w:rPr>
                <w:rFonts w:ascii="宋体" w:hAnsi="宋体" w:eastAsia="宋体" w:cs="宋体"/>
                <w:spacing w:val="-1"/>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8" w:hRule="atLeast"/>
        </w:trPr>
        <w:tc>
          <w:tcPr>
            <w:tcW w:w="48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37"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218" w:lineRule="auto"/>
              <w:ind w:left="112" w:right="64"/>
              <w:rPr>
                <w:rFonts w:ascii="宋体" w:hAnsi="宋体" w:eastAsia="宋体" w:cs="宋体"/>
                <w:sz w:val="21"/>
                <w:szCs w:val="21"/>
              </w:rPr>
            </w:pPr>
            <w:r>
              <w:rPr>
                <w:rFonts w:ascii="宋体" w:hAnsi="宋体" w:eastAsia="宋体" w:cs="宋体"/>
                <w:spacing w:val="1"/>
                <w:sz w:val="21"/>
                <w:szCs w:val="21"/>
              </w:rPr>
              <w:t>钢筋砼平顶房，檐高3.3-3.6</w:t>
            </w:r>
            <w:r>
              <w:rPr>
                <w:rFonts w:ascii="宋体" w:hAnsi="宋体" w:eastAsia="宋体" w:cs="宋体"/>
                <w:spacing w:val="8"/>
                <w:sz w:val="21"/>
                <w:szCs w:val="21"/>
              </w:rPr>
              <w:t xml:space="preserve"> 米，轴线处均设钢筋砼柱，</w:t>
            </w:r>
            <w:r>
              <w:rPr>
                <w:rFonts w:ascii="宋体" w:hAnsi="宋体" w:eastAsia="宋体" w:cs="宋体"/>
                <w:spacing w:val="7"/>
                <w:sz w:val="21"/>
                <w:szCs w:val="21"/>
              </w:rPr>
              <w:t xml:space="preserve"> </w:t>
            </w:r>
            <w:r>
              <w:rPr>
                <w:rFonts w:ascii="宋体" w:hAnsi="宋体" w:eastAsia="宋体" w:cs="宋体"/>
                <w:spacing w:val="-1"/>
                <w:sz w:val="21"/>
                <w:szCs w:val="21"/>
              </w:rPr>
              <w:t>底上圈梁。低于3.3米，每下</w:t>
            </w:r>
            <w:r>
              <w:rPr>
                <w:rFonts w:ascii="宋体" w:hAnsi="宋体" w:eastAsia="宋体" w:cs="宋体"/>
                <w:spacing w:val="5"/>
                <w:sz w:val="21"/>
                <w:szCs w:val="21"/>
              </w:rPr>
              <w:t xml:space="preserve"> </w:t>
            </w:r>
            <w:r>
              <w:rPr>
                <w:rFonts w:ascii="宋体" w:hAnsi="宋体" w:eastAsia="宋体" w:cs="宋体"/>
                <w:spacing w:val="12"/>
                <w:sz w:val="21"/>
                <w:szCs w:val="21"/>
              </w:rPr>
              <w:t>降0.</w:t>
            </w:r>
            <w:r>
              <w:rPr>
                <w:rFonts w:ascii="宋体" w:hAnsi="宋体" w:eastAsia="宋体" w:cs="宋体"/>
                <w:spacing w:val="-57"/>
                <w:sz w:val="21"/>
                <w:szCs w:val="21"/>
              </w:rPr>
              <w:t xml:space="preserve"> </w:t>
            </w:r>
            <w:r>
              <w:rPr>
                <w:rFonts w:ascii="宋体" w:hAnsi="宋体" w:eastAsia="宋体" w:cs="宋体"/>
                <w:spacing w:val="12"/>
                <w:sz w:val="21"/>
                <w:szCs w:val="21"/>
              </w:rPr>
              <w:t>1米价格降低1%。无底</w:t>
            </w:r>
            <w:r>
              <w:rPr>
                <w:rFonts w:ascii="宋体" w:hAnsi="宋体" w:eastAsia="宋体" w:cs="宋体"/>
                <w:sz w:val="21"/>
                <w:szCs w:val="21"/>
              </w:rPr>
              <w:t xml:space="preserve"> </w:t>
            </w:r>
            <w:r>
              <w:rPr>
                <w:rFonts w:ascii="宋体" w:hAnsi="宋体" w:eastAsia="宋体" w:cs="宋体"/>
                <w:spacing w:val="11"/>
                <w:sz w:val="21"/>
                <w:szCs w:val="21"/>
              </w:rPr>
              <w:t>上圈梁，相应减100元。</w:t>
            </w:r>
          </w:p>
        </w:tc>
        <w:tc>
          <w:tcPr>
            <w:tcW w:w="229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pacing w:val="-1"/>
                <w:sz w:val="21"/>
                <w:szCs w:val="21"/>
              </w:rPr>
              <w:t>600-700元/平方米</w:t>
            </w:r>
          </w:p>
        </w:tc>
        <w:tc>
          <w:tcPr>
            <w:tcW w:w="268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8" w:hRule="atLeast"/>
        </w:trPr>
        <w:tc>
          <w:tcPr>
            <w:tcW w:w="48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182" w:lineRule="auto"/>
              <w:ind w:left="174"/>
              <w:rPr>
                <w:rFonts w:ascii="宋体" w:hAnsi="宋体" w:eastAsia="宋体" w:cs="宋体"/>
                <w:sz w:val="21"/>
                <w:szCs w:val="21"/>
              </w:rPr>
            </w:pPr>
            <w:r>
              <w:rPr>
                <w:rFonts w:ascii="宋体" w:hAnsi="宋体" w:eastAsia="宋体" w:cs="宋体"/>
                <w:sz w:val="21"/>
                <w:szCs w:val="21"/>
              </w:rPr>
              <w:t>7</w:t>
            </w:r>
          </w:p>
        </w:tc>
        <w:tc>
          <w:tcPr>
            <w:tcW w:w="123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9" w:line="222" w:lineRule="auto"/>
              <w:ind w:left="180" w:right="84" w:firstLine="110"/>
              <w:jc w:val="both"/>
              <w:rPr>
                <w:rFonts w:ascii="宋体" w:hAnsi="宋体" w:eastAsia="宋体" w:cs="宋体"/>
                <w:sz w:val="21"/>
                <w:szCs w:val="21"/>
              </w:rPr>
            </w:pPr>
            <w:r>
              <w:rPr>
                <w:rFonts w:ascii="宋体" w:hAnsi="宋体" w:eastAsia="宋体" w:cs="宋体"/>
                <w:spacing w:val="3"/>
                <w:sz w:val="21"/>
                <w:szCs w:val="21"/>
              </w:rPr>
              <w:t>混合结构</w:t>
            </w:r>
            <w:r>
              <w:rPr>
                <w:rFonts w:ascii="宋体" w:hAnsi="宋体" w:eastAsia="宋体" w:cs="宋体"/>
                <w:sz w:val="21"/>
                <w:szCs w:val="21"/>
              </w:rPr>
              <w:t xml:space="preserve"> </w:t>
            </w:r>
            <w:r>
              <w:rPr>
                <w:rFonts w:ascii="宋体" w:hAnsi="宋体" w:eastAsia="宋体" w:cs="宋体"/>
                <w:spacing w:val="2"/>
                <w:sz w:val="21"/>
                <w:szCs w:val="21"/>
              </w:rPr>
              <w:t>车间(内插</w:t>
            </w:r>
            <w:r>
              <w:rPr>
                <w:rFonts w:ascii="宋体" w:hAnsi="宋体" w:eastAsia="宋体" w:cs="宋体"/>
                <w:spacing w:val="3"/>
                <w:sz w:val="21"/>
                <w:szCs w:val="21"/>
              </w:rPr>
              <w:t xml:space="preserve"> </w:t>
            </w:r>
            <w:r>
              <w:rPr>
                <w:rFonts w:ascii="宋体" w:hAnsi="宋体" w:eastAsia="宋体" w:cs="宋体"/>
                <w:spacing w:val="12"/>
                <w:sz w:val="21"/>
                <w:szCs w:val="21"/>
              </w:rPr>
              <w:t>法计算)</w:t>
            </w:r>
          </w:p>
        </w:tc>
        <w:tc>
          <w:tcPr>
            <w:tcW w:w="2837" w:type="dxa"/>
            <w:vAlign w:val="top"/>
          </w:tcPr>
          <w:p>
            <w:pPr>
              <w:spacing w:line="262" w:lineRule="auto"/>
              <w:rPr>
                <w:rFonts w:ascii="Arial"/>
                <w:sz w:val="21"/>
              </w:rPr>
            </w:pPr>
          </w:p>
          <w:p>
            <w:pPr>
              <w:spacing w:line="263" w:lineRule="auto"/>
              <w:rPr>
                <w:rFonts w:ascii="Arial"/>
                <w:sz w:val="21"/>
              </w:rPr>
            </w:pPr>
          </w:p>
          <w:p>
            <w:pPr>
              <w:spacing w:before="65" w:line="230" w:lineRule="auto"/>
              <w:ind w:left="112"/>
              <w:jc w:val="both"/>
              <w:rPr>
                <w:rFonts w:ascii="宋体" w:hAnsi="宋体" w:eastAsia="宋体" w:cs="宋体"/>
                <w:sz w:val="20"/>
                <w:szCs w:val="20"/>
              </w:rPr>
            </w:pPr>
            <w:r>
              <w:rPr>
                <w:rFonts w:ascii="宋体" w:hAnsi="宋体" w:eastAsia="宋体" w:cs="宋体"/>
                <w:spacing w:val="16"/>
                <w:sz w:val="20"/>
                <w:szCs w:val="20"/>
              </w:rPr>
              <w:t>砖墙体，房顶为非砖木或砖</w:t>
            </w:r>
            <w:r>
              <w:rPr>
                <w:rFonts w:ascii="宋体" w:hAnsi="宋体" w:eastAsia="宋体" w:cs="宋体"/>
                <w:spacing w:val="2"/>
                <w:sz w:val="20"/>
                <w:szCs w:val="20"/>
              </w:rPr>
              <w:t xml:space="preserve">  </w:t>
            </w:r>
            <w:r>
              <w:rPr>
                <w:rFonts w:ascii="宋体" w:hAnsi="宋体" w:eastAsia="宋体" w:cs="宋体"/>
                <w:spacing w:val="16"/>
                <w:sz w:val="20"/>
                <w:szCs w:val="20"/>
              </w:rPr>
              <w:t>混结构的(彩钢瓦、承重瓦、</w:t>
            </w:r>
            <w:r>
              <w:rPr>
                <w:rFonts w:ascii="宋体" w:hAnsi="宋体" w:eastAsia="宋体" w:cs="宋体"/>
                <w:spacing w:val="1"/>
                <w:sz w:val="20"/>
                <w:szCs w:val="20"/>
              </w:rPr>
              <w:t xml:space="preserve"> </w:t>
            </w:r>
            <w:r>
              <w:rPr>
                <w:rFonts w:ascii="宋体" w:hAnsi="宋体" w:eastAsia="宋体" w:cs="宋体"/>
                <w:spacing w:val="24"/>
                <w:sz w:val="20"/>
                <w:szCs w:val="20"/>
              </w:rPr>
              <w:t>阳光板等)并含有保温材料</w:t>
            </w:r>
            <w:r>
              <w:rPr>
                <w:rFonts w:ascii="宋体" w:hAnsi="宋体" w:eastAsia="宋体" w:cs="宋体"/>
                <w:spacing w:val="4"/>
                <w:sz w:val="20"/>
                <w:szCs w:val="20"/>
              </w:rPr>
              <w:t xml:space="preserve">  </w:t>
            </w:r>
            <w:r>
              <w:rPr>
                <w:rFonts w:ascii="宋体" w:hAnsi="宋体" w:eastAsia="宋体" w:cs="宋体"/>
                <w:spacing w:val="6"/>
                <w:sz w:val="20"/>
                <w:szCs w:val="20"/>
              </w:rPr>
              <w:t>的，檐高3.6-4.2米</w:t>
            </w:r>
          </w:p>
        </w:tc>
        <w:tc>
          <w:tcPr>
            <w:tcW w:w="2298"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pacing w:val="-1"/>
                <w:sz w:val="21"/>
                <w:szCs w:val="21"/>
              </w:rPr>
              <w:t>450-550元/平方米</w:t>
            </w:r>
          </w:p>
        </w:tc>
        <w:tc>
          <w:tcPr>
            <w:tcW w:w="2682"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69" w:line="225" w:lineRule="auto"/>
              <w:ind w:left="106" w:right="40" w:firstLine="29"/>
              <w:rPr>
                <w:rFonts w:ascii="宋体" w:hAnsi="宋体" w:eastAsia="宋体" w:cs="宋体"/>
                <w:sz w:val="21"/>
                <w:szCs w:val="21"/>
              </w:rPr>
            </w:pPr>
            <w:r>
              <w:rPr>
                <w:rFonts w:ascii="宋体" w:hAnsi="宋体" w:eastAsia="宋体" w:cs="宋体"/>
                <w:spacing w:val="3"/>
                <w:sz w:val="21"/>
                <w:szCs w:val="21"/>
              </w:rPr>
              <w:t>建设年份：2014-2015年按</w:t>
            </w:r>
            <w:r>
              <w:rPr>
                <w:rFonts w:ascii="宋体" w:hAnsi="宋体" w:eastAsia="宋体" w:cs="宋体"/>
                <w:spacing w:val="7"/>
                <w:sz w:val="21"/>
                <w:szCs w:val="21"/>
              </w:rPr>
              <w:t xml:space="preserve"> </w:t>
            </w:r>
            <w:r>
              <w:rPr>
                <w:rFonts w:ascii="宋体" w:hAnsi="宋体" w:eastAsia="宋体" w:cs="宋体"/>
                <w:spacing w:val="16"/>
                <w:sz w:val="21"/>
                <w:szCs w:val="21"/>
              </w:rPr>
              <w:t>95%,2009-2013年按90%,</w:t>
            </w:r>
            <w:r>
              <w:rPr>
                <w:rFonts w:ascii="宋体" w:hAnsi="宋体" w:eastAsia="宋体" w:cs="宋体"/>
                <w:spacing w:val="15"/>
                <w:sz w:val="21"/>
                <w:szCs w:val="21"/>
              </w:rPr>
              <w:t xml:space="preserve"> </w:t>
            </w:r>
            <w:r>
              <w:rPr>
                <w:rFonts w:ascii="宋体" w:hAnsi="宋体" w:eastAsia="宋体" w:cs="宋体"/>
                <w:spacing w:val="18"/>
                <w:w w:val="116"/>
                <w:sz w:val="21"/>
                <w:szCs w:val="21"/>
              </w:rPr>
              <w:t>2004</w:t>
            </w:r>
            <w:r>
              <w:rPr>
                <w:rFonts w:ascii="宋体" w:hAnsi="宋体" w:eastAsia="宋体" w:cs="宋体"/>
                <w:spacing w:val="-50"/>
                <w:sz w:val="21"/>
                <w:szCs w:val="21"/>
              </w:rPr>
              <w:t xml:space="preserve"> </w:t>
            </w:r>
            <w:r>
              <w:rPr>
                <w:rFonts w:ascii="宋体" w:hAnsi="宋体" w:eastAsia="宋体" w:cs="宋体"/>
                <w:spacing w:val="18"/>
                <w:w w:val="116"/>
                <w:sz w:val="21"/>
                <w:szCs w:val="21"/>
              </w:rPr>
              <w:t>-</w:t>
            </w:r>
            <w:r>
              <w:rPr>
                <w:rFonts w:ascii="宋体" w:hAnsi="宋体" w:eastAsia="宋体" w:cs="宋体"/>
                <w:spacing w:val="-47"/>
                <w:sz w:val="21"/>
                <w:szCs w:val="21"/>
              </w:rPr>
              <w:t xml:space="preserve"> </w:t>
            </w:r>
            <w:r>
              <w:rPr>
                <w:rFonts w:ascii="宋体" w:hAnsi="宋体" w:eastAsia="宋体" w:cs="宋体"/>
                <w:spacing w:val="18"/>
                <w:w w:val="116"/>
                <w:sz w:val="21"/>
                <w:szCs w:val="21"/>
              </w:rPr>
              <w:t>2008年按85%,</w:t>
            </w:r>
            <w:r>
              <w:rPr>
                <w:rFonts w:ascii="宋体" w:hAnsi="宋体" w:eastAsia="宋体" w:cs="宋体"/>
                <w:sz w:val="21"/>
                <w:szCs w:val="21"/>
              </w:rPr>
              <w:t xml:space="preserve"> </w:t>
            </w:r>
            <w:r>
              <w:rPr>
                <w:rFonts w:ascii="宋体" w:hAnsi="宋体" w:eastAsia="宋体" w:cs="宋体"/>
                <w:spacing w:val="20"/>
                <w:w w:val="114"/>
                <w:sz w:val="21"/>
                <w:szCs w:val="21"/>
              </w:rPr>
              <w:t>1999</w:t>
            </w:r>
            <w:r>
              <w:rPr>
                <w:rFonts w:ascii="宋体" w:hAnsi="宋体" w:eastAsia="宋体" w:cs="宋体"/>
                <w:spacing w:val="-45"/>
                <w:sz w:val="21"/>
                <w:szCs w:val="21"/>
              </w:rPr>
              <w:t xml:space="preserve"> </w:t>
            </w:r>
            <w:r>
              <w:rPr>
                <w:rFonts w:ascii="宋体" w:hAnsi="宋体" w:eastAsia="宋体" w:cs="宋体"/>
                <w:spacing w:val="20"/>
                <w:w w:val="114"/>
                <w:sz w:val="21"/>
                <w:szCs w:val="21"/>
              </w:rPr>
              <w:t>-</w:t>
            </w:r>
            <w:r>
              <w:rPr>
                <w:rFonts w:ascii="宋体" w:hAnsi="宋体" w:eastAsia="宋体" w:cs="宋体"/>
                <w:spacing w:val="-47"/>
                <w:sz w:val="21"/>
                <w:szCs w:val="21"/>
              </w:rPr>
              <w:t xml:space="preserve"> </w:t>
            </w:r>
            <w:r>
              <w:rPr>
                <w:rFonts w:ascii="宋体" w:hAnsi="宋体" w:eastAsia="宋体" w:cs="宋体"/>
                <w:spacing w:val="20"/>
                <w:w w:val="114"/>
                <w:sz w:val="21"/>
                <w:szCs w:val="21"/>
              </w:rPr>
              <w:t>2003年为80%,</w:t>
            </w:r>
            <w:r>
              <w:rPr>
                <w:rFonts w:ascii="宋体" w:hAnsi="宋体" w:eastAsia="宋体" w:cs="宋体"/>
                <w:sz w:val="21"/>
                <w:szCs w:val="21"/>
              </w:rPr>
              <w:t xml:space="preserve"> </w:t>
            </w:r>
            <w:r>
              <w:rPr>
                <w:rFonts w:ascii="宋体" w:hAnsi="宋体" w:eastAsia="宋体" w:cs="宋体"/>
                <w:spacing w:val="22"/>
                <w:w w:val="112"/>
                <w:sz w:val="21"/>
                <w:szCs w:val="21"/>
              </w:rPr>
              <w:t>1994</w:t>
            </w:r>
            <w:r>
              <w:rPr>
                <w:rFonts w:ascii="宋体" w:hAnsi="宋体" w:eastAsia="宋体" w:cs="宋体"/>
                <w:spacing w:val="-52"/>
                <w:sz w:val="21"/>
                <w:szCs w:val="21"/>
              </w:rPr>
              <w:t xml:space="preserve"> </w:t>
            </w:r>
            <w:r>
              <w:rPr>
                <w:rFonts w:ascii="宋体" w:hAnsi="宋体" w:eastAsia="宋体" w:cs="宋体"/>
                <w:spacing w:val="22"/>
                <w:w w:val="112"/>
                <w:sz w:val="21"/>
                <w:szCs w:val="21"/>
              </w:rPr>
              <w:t>-</w:t>
            </w:r>
            <w:r>
              <w:rPr>
                <w:rFonts w:ascii="宋体" w:hAnsi="宋体" w:eastAsia="宋体" w:cs="宋体"/>
                <w:spacing w:val="-34"/>
                <w:sz w:val="21"/>
                <w:szCs w:val="21"/>
              </w:rPr>
              <w:t xml:space="preserve"> </w:t>
            </w:r>
            <w:r>
              <w:rPr>
                <w:rFonts w:ascii="宋体" w:hAnsi="宋体" w:eastAsia="宋体" w:cs="宋体"/>
                <w:spacing w:val="22"/>
                <w:w w:val="112"/>
                <w:sz w:val="21"/>
                <w:szCs w:val="21"/>
              </w:rPr>
              <w:t>1998年按75%,</w:t>
            </w:r>
            <w:r>
              <w:rPr>
                <w:rFonts w:ascii="宋体" w:hAnsi="宋体" w:eastAsia="宋体" w:cs="宋体"/>
                <w:sz w:val="21"/>
                <w:szCs w:val="21"/>
              </w:rPr>
              <w:t xml:space="preserve"> </w:t>
            </w:r>
            <w:r>
              <w:rPr>
                <w:rFonts w:ascii="宋体" w:hAnsi="宋体" w:eastAsia="宋体" w:cs="宋体"/>
                <w:spacing w:val="22"/>
                <w:w w:val="110"/>
                <w:sz w:val="21"/>
                <w:szCs w:val="21"/>
              </w:rPr>
              <w:t>1989</w:t>
            </w:r>
            <w:r>
              <w:rPr>
                <w:rFonts w:ascii="宋体" w:hAnsi="宋体" w:eastAsia="宋体" w:cs="宋体"/>
                <w:spacing w:val="-53"/>
                <w:sz w:val="21"/>
                <w:szCs w:val="21"/>
              </w:rPr>
              <w:t xml:space="preserve"> </w:t>
            </w:r>
            <w:r>
              <w:rPr>
                <w:rFonts w:ascii="宋体" w:hAnsi="宋体" w:eastAsia="宋体" w:cs="宋体"/>
                <w:spacing w:val="22"/>
                <w:w w:val="110"/>
                <w:sz w:val="21"/>
                <w:szCs w:val="21"/>
              </w:rPr>
              <w:t>-</w:t>
            </w:r>
            <w:r>
              <w:rPr>
                <w:rFonts w:ascii="宋体" w:hAnsi="宋体" w:eastAsia="宋体" w:cs="宋体"/>
                <w:spacing w:val="-37"/>
                <w:sz w:val="21"/>
                <w:szCs w:val="21"/>
              </w:rPr>
              <w:t xml:space="preserve"> </w:t>
            </w:r>
            <w:r>
              <w:rPr>
                <w:rFonts w:ascii="宋体" w:hAnsi="宋体" w:eastAsia="宋体" w:cs="宋体"/>
                <w:spacing w:val="22"/>
                <w:w w:val="110"/>
                <w:sz w:val="21"/>
                <w:szCs w:val="21"/>
              </w:rPr>
              <w:t>1993年按70%,</w:t>
            </w:r>
            <w:r>
              <w:rPr>
                <w:rFonts w:ascii="宋体" w:hAnsi="宋体" w:eastAsia="宋体" w:cs="宋体"/>
                <w:sz w:val="21"/>
                <w:szCs w:val="21"/>
              </w:rPr>
              <w:t xml:space="preserve">  </w:t>
            </w:r>
            <w:r>
              <w:rPr>
                <w:rFonts w:ascii="宋体" w:hAnsi="宋体" w:eastAsia="宋体" w:cs="宋体"/>
                <w:spacing w:val="15"/>
                <w:sz w:val="21"/>
                <w:szCs w:val="21"/>
              </w:rPr>
              <w:t>1984-1988年按65%,递减</w:t>
            </w:r>
            <w:r>
              <w:rPr>
                <w:rFonts w:ascii="宋体" w:hAnsi="宋体" w:eastAsia="宋体" w:cs="宋体"/>
                <w:sz w:val="21"/>
                <w:szCs w:val="21"/>
              </w:rPr>
              <w:t xml:space="preserve"> </w:t>
            </w:r>
            <w:r>
              <w:rPr>
                <w:rFonts w:ascii="宋体" w:hAnsi="宋体" w:eastAsia="宋体" w:cs="宋体"/>
                <w:spacing w:val="3"/>
                <w:sz w:val="21"/>
                <w:szCs w:val="21"/>
              </w:rPr>
              <w:t>执</w:t>
            </w:r>
            <w:r>
              <w:rPr>
                <w:rFonts w:ascii="宋体" w:hAnsi="宋体" w:eastAsia="宋体" w:cs="宋体"/>
                <w:spacing w:val="-22"/>
                <w:sz w:val="21"/>
                <w:szCs w:val="21"/>
              </w:rPr>
              <w:t xml:space="preserve"> </w:t>
            </w:r>
            <w:r>
              <w:rPr>
                <w:rFonts w:ascii="宋体" w:hAnsi="宋体" w:eastAsia="宋体" w:cs="宋体"/>
                <w:spacing w:val="3"/>
                <w:sz w:val="21"/>
                <w:szCs w:val="21"/>
              </w:rPr>
              <w:t>行</w:t>
            </w:r>
            <w:r>
              <w:rPr>
                <w:rFonts w:ascii="宋体" w:hAnsi="宋体" w:eastAsia="宋体" w:cs="宋体"/>
                <w:spacing w:val="-33"/>
                <w:sz w:val="21"/>
                <w:szCs w:val="21"/>
              </w:rPr>
              <w:t xml:space="preserve"> </w:t>
            </w:r>
            <w:r>
              <w:rPr>
                <w:rFonts w:ascii="宋体" w:hAnsi="宋体" w:eastAsia="宋体" w:cs="宋体"/>
                <w:spacing w:val="3"/>
                <w:sz w:val="21"/>
                <w:szCs w:val="21"/>
              </w:rPr>
              <w:t>。</w:t>
            </w:r>
          </w:p>
          <w:p>
            <w:pPr>
              <w:spacing w:before="22" w:line="235" w:lineRule="auto"/>
              <w:ind w:left="116" w:firstLine="19"/>
              <w:jc w:val="both"/>
              <w:rPr>
                <w:rFonts w:ascii="宋体" w:hAnsi="宋体" w:eastAsia="宋体" w:cs="宋体"/>
                <w:sz w:val="20"/>
                <w:szCs w:val="20"/>
              </w:rPr>
            </w:pPr>
            <w:r>
              <w:rPr>
                <w:rFonts w:ascii="宋体" w:hAnsi="宋体" w:eastAsia="宋体" w:cs="宋体"/>
                <w:spacing w:val="6"/>
                <w:sz w:val="20"/>
                <w:szCs w:val="20"/>
              </w:rPr>
              <w:t>表中面积为建筑面积；表中</w:t>
            </w:r>
            <w:r>
              <w:rPr>
                <w:rFonts w:ascii="宋体" w:hAnsi="宋体" w:eastAsia="宋体" w:cs="宋体"/>
                <w:spacing w:val="2"/>
                <w:sz w:val="20"/>
                <w:szCs w:val="20"/>
              </w:rPr>
              <w:t xml:space="preserve"> </w:t>
            </w:r>
            <w:r>
              <w:rPr>
                <w:rFonts w:ascii="宋体" w:hAnsi="宋体" w:eastAsia="宋体" w:cs="宋体"/>
                <w:spacing w:val="6"/>
                <w:sz w:val="20"/>
                <w:szCs w:val="20"/>
              </w:rPr>
              <w:t>价格为工程施工造价；均按</w:t>
            </w:r>
            <w:r>
              <w:rPr>
                <w:rFonts w:ascii="宋体" w:hAnsi="宋体" w:eastAsia="宋体" w:cs="宋体"/>
                <w:spacing w:val="10"/>
                <w:sz w:val="20"/>
                <w:szCs w:val="20"/>
              </w:rPr>
              <w:t xml:space="preserve"> </w:t>
            </w:r>
            <w:r>
              <w:rPr>
                <w:rFonts w:ascii="宋体" w:hAnsi="宋体" w:eastAsia="宋体" w:cs="宋体"/>
                <w:spacing w:val="7"/>
                <w:sz w:val="20"/>
                <w:szCs w:val="20"/>
              </w:rPr>
              <w:t>国家相应施工规范建设，门</w:t>
            </w:r>
            <w:r>
              <w:rPr>
                <w:rFonts w:ascii="宋体" w:hAnsi="宋体" w:eastAsia="宋体" w:cs="宋体"/>
                <w:spacing w:val="10"/>
                <w:sz w:val="20"/>
                <w:szCs w:val="20"/>
              </w:rPr>
              <w:t xml:space="preserve"> </w:t>
            </w:r>
            <w:r>
              <w:rPr>
                <w:rFonts w:ascii="宋体" w:hAnsi="宋体" w:eastAsia="宋体" w:cs="宋体"/>
                <w:spacing w:val="7"/>
                <w:sz w:val="20"/>
                <w:szCs w:val="20"/>
              </w:rPr>
              <w:t>窗、水强弱电、消防、内外</w:t>
            </w:r>
            <w:r>
              <w:rPr>
                <w:rFonts w:ascii="宋体" w:hAnsi="宋体" w:eastAsia="宋体" w:cs="宋体"/>
                <w:sz w:val="20"/>
                <w:szCs w:val="20"/>
              </w:rPr>
              <w:t xml:space="preserve"> </w:t>
            </w:r>
            <w:r>
              <w:rPr>
                <w:rFonts w:ascii="宋体" w:hAnsi="宋体" w:eastAsia="宋体" w:cs="宋体"/>
                <w:spacing w:val="20"/>
                <w:sz w:val="20"/>
                <w:szCs w:val="20"/>
              </w:rPr>
              <w:t>墙漆等配套齐全，合格工</w:t>
            </w:r>
            <w:r>
              <w:rPr>
                <w:rFonts w:ascii="宋体" w:hAnsi="宋体" w:eastAsia="宋体" w:cs="宋体"/>
                <w:spacing w:val="2"/>
                <w:sz w:val="20"/>
                <w:szCs w:val="20"/>
              </w:rPr>
              <w:t xml:space="preserve">  </w:t>
            </w:r>
            <w:r>
              <w:rPr>
                <w:rFonts w:ascii="宋体" w:hAnsi="宋体" w:eastAsia="宋体" w:cs="宋体"/>
                <w:spacing w:val="7"/>
                <w:sz w:val="20"/>
                <w:szCs w:val="20"/>
              </w:rPr>
              <w:t>程。前述做法不同均相应调</w:t>
            </w:r>
            <w:r>
              <w:rPr>
                <w:rFonts w:ascii="宋体" w:hAnsi="宋体" w:eastAsia="宋体" w:cs="宋体"/>
                <w:spacing w:val="4"/>
                <w:sz w:val="20"/>
                <w:szCs w:val="20"/>
              </w:rPr>
              <w:t xml:space="preserve"> </w:t>
            </w:r>
            <w:r>
              <w:rPr>
                <w:rFonts w:ascii="宋体" w:hAnsi="宋体" w:eastAsia="宋体" w:cs="宋体"/>
                <w:spacing w:val="5"/>
                <w:sz w:val="20"/>
                <w:szCs w:val="20"/>
              </w:rPr>
              <w:t>整价格，装饰工程另计。若</w:t>
            </w:r>
            <w:r>
              <w:rPr>
                <w:rFonts w:ascii="宋体" w:hAnsi="宋体" w:eastAsia="宋体" w:cs="宋体"/>
                <w:spacing w:val="1"/>
                <w:sz w:val="20"/>
                <w:szCs w:val="20"/>
              </w:rPr>
              <w:t xml:space="preserve">  </w:t>
            </w:r>
            <w:r>
              <w:rPr>
                <w:rFonts w:ascii="宋体" w:hAnsi="宋体" w:eastAsia="宋体" w:cs="宋体"/>
                <w:spacing w:val="12"/>
                <w:sz w:val="20"/>
                <w:szCs w:val="20"/>
              </w:rPr>
              <w:t>为简易结构不执行此标准。</w:t>
            </w:r>
            <w:r>
              <w:rPr>
                <w:rFonts w:ascii="宋体" w:hAnsi="宋体" w:eastAsia="宋体" w:cs="宋体"/>
                <w:spacing w:val="7"/>
                <w:sz w:val="20"/>
                <w:szCs w:val="20"/>
              </w:rPr>
              <w:t xml:space="preserve"> </w:t>
            </w:r>
            <w:r>
              <w:rPr>
                <w:rFonts w:ascii="宋体" w:hAnsi="宋体" w:eastAsia="宋体" w:cs="宋体"/>
                <w:spacing w:val="6"/>
                <w:sz w:val="20"/>
                <w:szCs w:val="20"/>
              </w:rPr>
              <w:t>如不含保温材料，则相应降</w:t>
            </w:r>
            <w:r>
              <w:rPr>
                <w:rFonts w:ascii="宋体" w:hAnsi="宋体" w:eastAsia="宋体" w:cs="宋体"/>
                <w:spacing w:val="9"/>
                <w:sz w:val="20"/>
                <w:szCs w:val="20"/>
              </w:rPr>
              <w:t xml:space="preserve"> </w:t>
            </w:r>
            <w:r>
              <w:rPr>
                <w:rFonts w:ascii="宋体" w:hAnsi="宋体" w:eastAsia="宋体" w:cs="宋体"/>
                <w:spacing w:val="16"/>
                <w:sz w:val="20"/>
                <w:szCs w:val="20"/>
              </w:rPr>
              <w:t>低25元/平方米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48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37" w:type="dxa"/>
            <w:vAlign w:val="top"/>
          </w:tcPr>
          <w:p>
            <w:pPr>
              <w:spacing w:line="332" w:lineRule="auto"/>
              <w:rPr>
                <w:rFonts w:ascii="Arial"/>
                <w:sz w:val="21"/>
              </w:rPr>
            </w:pPr>
          </w:p>
          <w:p>
            <w:pPr>
              <w:spacing w:line="332" w:lineRule="auto"/>
              <w:rPr>
                <w:rFonts w:ascii="Arial"/>
                <w:sz w:val="21"/>
              </w:rPr>
            </w:pPr>
          </w:p>
          <w:p>
            <w:pPr>
              <w:spacing w:before="65" w:line="237" w:lineRule="auto"/>
              <w:ind w:left="112"/>
              <w:jc w:val="both"/>
              <w:rPr>
                <w:rFonts w:ascii="宋体" w:hAnsi="宋体" w:eastAsia="宋体" w:cs="宋体"/>
                <w:sz w:val="20"/>
                <w:szCs w:val="20"/>
              </w:rPr>
            </w:pPr>
            <w:r>
              <w:rPr>
                <w:rFonts w:ascii="宋体" w:hAnsi="宋体" w:eastAsia="宋体" w:cs="宋体"/>
                <w:spacing w:val="16"/>
                <w:sz w:val="20"/>
                <w:szCs w:val="20"/>
              </w:rPr>
              <w:t>砖墙体，房顶为非砖木或砖</w:t>
            </w:r>
            <w:r>
              <w:rPr>
                <w:rFonts w:ascii="宋体" w:hAnsi="宋体" w:eastAsia="宋体" w:cs="宋体"/>
                <w:spacing w:val="2"/>
                <w:sz w:val="20"/>
                <w:szCs w:val="20"/>
              </w:rPr>
              <w:t xml:space="preserve">  </w:t>
            </w:r>
            <w:r>
              <w:rPr>
                <w:rFonts w:ascii="宋体" w:hAnsi="宋体" w:eastAsia="宋体" w:cs="宋体"/>
                <w:spacing w:val="16"/>
                <w:sz w:val="20"/>
                <w:szCs w:val="20"/>
              </w:rPr>
              <w:t>混结构的(复合板、彩钢瓦、</w:t>
            </w:r>
            <w:r>
              <w:rPr>
                <w:rFonts w:ascii="宋体" w:hAnsi="宋体" w:eastAsia="宋体" w:cs="宋体"/>
                <w:spacing w:val="1"/>
                <w:sz w:val="20"/>
                <w:szCs w:val="20"/>
              </w:rPr>
              <w:t xml:space="preserve"> </w:t>
            </w:r>
            <w:r>
              <w:rPr>
                <w:rFonts w:ascii="宋体" w:hAnsi="宋体" w:eastAsia="宋体" w:cs="宋体"/>
                <w:spacing w:val="25"/>
                <w:sz w:val="20"/>
                <w:szCs w:val="20"/>
              </w:rPr>
              <w:t>承重瓦、阳光板等)并含有</w:t>
            </w:r>
            <w:r>
              <w:rPr>
                <w:rFonts w:ascii="宋体" w:hAnsi="宋体" w:eastAsia="宋体" w:cs="宋体"/>
                <w:sz w:val="20"/>
                <w:szCs w:val="20"/>
              </w:rPr>
              <w:t xml:space="preserve">  </w:t>
            </w:r>
            <w:r>
              <w:rPr>
                <w:rFonts w:ascii="宋体" w:hAnsi="宋体" w:eastAsia="宋体" w:cs="宋体"/>
                <w:spacing w:val="6"/>
                <w:sz w:val="20"/>
                <w:szCs w:val="20"/>
              </w:rPr>
              <w:t>保温材料的，檐高3.3-3.6米</w:t>
            </w:r>
          </w:p>
        </w:tc>
        <w:tc>
          <w:tcPr>
            <w:tcW w:w="2298"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pacing w:val="-1"/>
                <w:sz w:val="21"/>
                <w:szCs w:val="21"/>
              </w:rPr>
              <w:t>400-450元/平方米</w:t>
            </w:r>
          </w:p>
        </w:tc>
        <w:tc>
          <w:tcPr>
            <w:tcW w:w="268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3" w:hRule="atLeast"/>
        </w:trPr>
        <w:tc>
          <w:tcPr>
            <w:tcW w:w="48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37" w:type="dxa"/>
            <w:vAlign w:val="top"/>
          </w:tcPr>
          <w:p>
            <w:pPr>
              <w:spacing w:line="260" w:lineRule="auto"/>
              <w:rPr>
                <w:rFonts w:ascii="Arial"/>
                <w:sz w:val="21"/>
              </w:rPr>
            </w:pPr>
          </w:p>
          <w:p>
            <w:pPr>
              <w:spacing w:line="260" w:lineRule="auto"/>
              <w:rPr>
                <w:rFonts w:ascii="Arial"/>
                <w:sz w:val="21"/>
              </w:rPr>
            </w:pPr>
          </w:p>
          <w:p>
            <w:pPr>
              <w:spacing w:before="65" w:line="230" w:lineRule="auto"/>
              <w:ind w:left="112"/>
              <w:jc w:val="both"/>
              <w:rPr>
                <w:rFonts w:ascii="宋体" w:hAnsi="宋体" w:eastAsia="宋体" w:cs="宋体"/>
                <w:sz w:val="15"/>
                <w:szCs w:val="15"/>
              </w:rPr>
            </w:pPr>
            <w:r>
              <w:rPr>
                <w:rFonts w:ascii="宋体" w:hAnsi="宋体" w:eastAsia="宋体" w:cs="宋体"/>
                <w:spacing w:val="16"/>
                <w:sz w:val="20"/>
                <w:szCs w:val="20"/>
              </w:rPr>
              <w:t>砖墙体，房顶为非砖木或砖</w:t>
            </w:r>
            <w:r>
              <w:rPr>
                <w:rFonts w:ascii="宋体" w:hAnsi="宋体" w:eastAsia="宋体" w:cs="宋体"/>
                <w:spacing w:val="2"/>
                <w:sz w:val="20"/>
                <w:szCs w:val="20"/>
              </w:rPr>
              <w:t xml:space="preserve">  </w:t>
            </w:r>
            <w:r>
              <w:rPr>
                <w:rFonts w:ascii="宋体" w:hAnsi="宋体" w:eastAsia="宋体" w:cs="宋体"/>
                <w:spacing w:val="16"/>
                <w:sz w:val="20"/>
                <w:szCs w:val="20"/>
              </w:rPr>
              <w:t>混结构的(彩钢瓦、承重瓦、</w:t>
            </w:r>
            <w:r>
              <w:rPr>
                <w:rFonts w:ascii="宋体" w:hAnsi="宋体" w:eastAsia="宋体" w:cs="宋体"/>
                <w:spacing w:val="1"/>
                <w:sz w:val="20"/>
                <w:szCs w:val="20"/>
              </w:rPr>
              <w:t xml:space="preserve"> </w:t>
            </w:r>
            <w:r>
              <w:rPr>
                <w:rFonts w:ascii="宋体" w:hAnsi="宋体" w:eastAsia="宋体" w:cs="宋体"/>
                <w:spacing w:val="26"/>
                <w:sz w:val="20"/>
                <w:szCs w:val="20"/>
              </w:rPr>
              <w:t>阳光板等)并含有保温材料</w:t>
            </w:r>
            <w:r>
              <w:rPr>
                <w:rFonts w:ascii="宋体" w:hAnsi="宋体" w:eastAsia="宋体" w:cs="宋体"/>
                <w:spacing w:val="2"/>
                <w:sz w:val="20"/>
                <w:szCs w:val="20"/>
              </w:rPr>
              <w:t xml:space="preserve">  </w:t>
            </w:r>
            <w:r>
              <w:rPr>
                <w:rFonts w:ascii="宋体" w:hAnsi="宋体" w:eastAsia="宋体" w:cs="宋体"/>
                <w:spacing w:val="5"/>
                <w:sz w:val="20"/>
                <w:szCs w:val="20"/>
              </w:rPr>
              <w:t>的，檐高2.4-3.6米，低于2.4</w:t>
            </w:r>
            <w:r>
              <w:rPr>
                <w:rFonts w:ascii="宋体" w:hAnsi="宋体" w:eastAsia="宋体" w:cs="宋体"/>
                <w:spacing w:val="3"/>
                <w:sz w:val="20"/>
                <w:szCs w:val="20"/>
              </w:rPr>
              <w:t xml:space="preserve"> </w:t>
            </w:r>
            <w:r>
              <w:rPr>
                <w:rFonts w:ascii="宋体" w:hAnsi="宋体" w:eastAsia="宋体" w:cs="宋体"/>
                <w:spacing w:val="20"/>
                <w:sz w:val="20"/>
                <w:szCs w:val="20"/>
              </w:rPr>
              <w:t>米，每下降0.</w:t>
            </w:r>
            <w:r>
              <w:rPr>
                <w:rFonts w:ascii="宋体" w:hAnsi="宋体" w:eastAsia="宋体" w:cs="宋体"/>
                <w:spacing w:val="-57"/>
                <w:sz w:val="20"/>
                <w:szCs w:val="20"/>
              </w:rPr>
              <w:t xml:space="preserve"> </w:t>
            </w:r>
            <w:r>
              <w:rPr>
                <w:rFonts w:ascii="宋体" w:hAnsi="宋体" w:eastAsia="宋体" w:cs="宋体"/>
                <w:spacing w:val="20"/>
                <w:sz w:val="20"/>
                <w:szCs w:val="20"/>
              </w:rPr>
              <w:t>1米价格降低</w:t>
            </w:r>
            <w:r>
              <w:rPr>
                <w:rFonts w:ascii="宋体" w:hAnsi="宋体" w:eastAsia="宋体" w:cs="宋体"/>
                <w:sz w:val="20"/>
                <w:szCs w:val="20"/>
              </w:rPr>
              <w:t xml:space="preserve">  </w:t>
            </w:r>
            <w:r>
              <w:rPr>
                <w:rFonts w:ascii="宋体" w:hAnsi="宋体" w:eastAsia="宋体" w:cs="宋体"/>
                <w:spacing w:val="-5"/>
                <w:sz w:val="15"/>
                <w:szCs w:val="15"/>
              </w:rPr>
              <w:t>1%。</w:t>
            </w:r>
          </w:p>
        </w:tc>
        <w:tc>
          <w:tcPr>
            <w:tcW w:w="2298"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300-400元/平方米</w:t>
            </w:r>
          </w:p>
        </w:tc>
        <w:tc>
          <w:tcPr>
            <w:tcW w:w="2682" w:type="dxa"/>
            <w:vMerge w:val="continue"/>
            <w:tcBorders>
              <w:top w:val="nil"/>
            </w:tcBorders>
            <w:vAlign w:val="top"/>
          </w:tcPr>
          <w:p>
            <w:pPr>
              <w:rPr>
                <w:rFonts w:ascii="Arial"/>
                <w:sz w:val="21"/>
              </w:rPr>
            </w:pPr>
          </w:p>
        </w:tc>
      </w:tr>
    </w:tbl>
    <w:p>
      <w:pPr>
        <w:rPr>
          <w:rFonts w:ascii="Arial"/>
          <w:sz w:val="21"/>
        </w:rPr>
      </w:pPr>
    </w:p>
    <w:p>
      <w:pPr>
        <w:sectPr>
          <w:footerReference r:id="rId10" w:type="default"/>
          <w:pgSz w:w="11560" w:h="16490"/>
          <w:pgMar w:top="1401" w:right="874" w:bottom="1332" w:left="1135" w:header="0" w:footer="1074" w:gutter="0"/>
          <w:cols w:space="720" w:num="1"/>
        </w:sectPr>
      </w:pPr>
    </w:p>
    <w:p>
      <w:pPr>
        <w:spacing w:line="133" w:lineRule="exact"/>
      </w:pPr>
    </w:p>
    <w:tbl>
      <w:tblPr>
        <w:tblStyle w:val="4"/>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249"/>
        <w:gridCol w:w="2827"/>
        <w:gridCol w:w="2298"/>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64" w:type="dxa"/>
            <w:textDirection w:val="tbRlV"/>
            <w:vAlign w:val="top"/>
          </w:tcPr>
          <w:p>
            <w:pPr>
              <w:spacing w:before="129" w:line="217" w:lineRule="auto"/>
              <w:ind w:left="114"/>
              <w:rPr>
                <w:rFonts w:ascii="宋体" w:hAnsi="宋体" w:eastAsia="宋体" w:cs="宋体"/>
                <w:sz w:val="21"/>
                <w:szCs w:val="21"/>
              </w:rPr>
            </w:pPr>
            <w:r>
              <w:rPr>
                <w:rFonts w:ascii="宋体" w:hAnsi="宋体" w:eastAsia="宋体" w:cs="宋体"/>
                <w:sz w:val="21"/>
                <w:szCs w:val="21"/>
              </w:rPr>
              <w:t>序号</w:t>
            </w:r>
          </w:p>
        </w:tc>
        <w:tc>
          <w:tcPr>
            <w:tcW w:w="1249" w:type="dxa"/>
            <w:vAlign w:val="top"/>
          </w:tcPr>
          <w:p>
            <w:pPr>
              <w:spacing w:before="236" w:line="221" w:lineRule="auto"/>
              <w:ind w:left="401"/>
              <w:rPr>
                <w:rFonts w:ascii="宋体" w:hAnsi="宋体" w:eastAsia="宋体" w:cs="宋体"/>
                <w:sz w:val="21"/>
                <w:szCs w:val="21"/>
              </w:rPr>
            </w:pPr>
            <w:r>
              <w:rPr>
                <w:rFonts w:ascii="宋体" w:hAnsi="宋体" w:eastAsia="宋体" w:cs="宋体"/>
                <w:spacing w:val="5"/>
                <w:sz w:val="21"/>
                <w:szCs w:val="21"/>
              </w:rPr>
              <w:t>名称</w:t>
            </w:r>
          </w:p>
        </w:tc>
        <w:tc>
          <w:tcPr>
            <w:tcW w:w="2827" w:type="dxa"/>
            <w:vAlign w:val="top"/>
          </w:tcPr>
          <w:p>
            <w:pPr>
              <w:spacing w:before="233" w:line="219" w:lineRule="auto"/>
              <w:ind w:left="1001"/>
              <w:rPr>
                <w:rFonts w:ascii="宋体" w:hAnsi="宋体" w:eastAsia="宋体" w:cs="宋体"/>
                <w:sz w:val="21"/>
                <w:szCs w:val="21"/>
              </w:rPr>
            </w:pPr>
            <w:r>
              <w:rPr>
                <w:rFonts w:ascii="宋体" w:hAnsi="宋体" w:eastAsia="宋体" w:cs="宋体"/>
                <w:spacing w:val="-2"/>
                <w:sz w:val="21"/>
                <w:szCs w:val="21"/>
              </w:rPr>
              <w:t>类别规格</w:t>
            </w:r>
          </w:p>
        </w:tc>
        <w:tc>
          <w:tcPr>
            <w:tcW w:w="2298" w:type="dxa"/>
            <w:vAlign w:val="top"/>
          </w:tcPr>
          <w:p>
            <w:pPr>
              <w:spacing w:before="234" w:line="220" w:lineRule="auto"/>
              <w:ind w:left="724"/>
              <w:rPr>
                <w:rFonts w:ascii="宋体" w:hAnsi="宋体" w:eastAsia="宋体" w:cs="宋体"/>
                <w:sz w:val="21"/>
                <w:szCs w:val="21"/>
              </w:rPr>
            </w:pPr>
            <w:r>
              <w:rPr>
                <w:rFonts w:ascii="宋体" w:hAnsi="宋体" w:eastAsia="宋体" w:cs="宋体"/>
                <w:spacing w:val="-2"/>
                <w:sz w:val="21"/>
                <w:szCs w:val="21"/>
              </w:rPr>
              <w:t>补偿标准</w:t>
            </w:r>
          </w:p>
        </w:tc>
        <w:tc>
          <w:tcPr>
            <w:tcW w:w="2682" w:type="dxa"/>
            <w:vAlign w:val="top"/>
          </w:tcPr>
          <w:p>
            <w:pPr>
              <w:spacing w:before="234" w:line="221" w:lineRule="auto"/>
              <w:ind w:left="1127"/>
              <w:rPr>
                <w:rFonts w:ascii="宋体" w:hAnsi="宋体" w:eastAsia="宋体" w:cs="宋体"/>
                <w:sz w:val="21"/>
                <w:szCs w:val="21"/>
              </w:rPr>
            </w:pPr>
            <w:r>
              <w:rPr>
                <w:rFonts w:ascii="宋体" w:hAnsi="宋体" w:eastAsia="宋体" w:cs="宋体"/>
                <w:spacing w:val="29"/>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46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183" w:lineRule="auto"/>
              <w:ind w:left="165"/>
              <w:rPr>
                <w:rFonts w:ascii="宋体" w:hAnsi="宋体" w:eastAsia="宋体" w:cs="宋体"/>
                <w:sz w:val="21"/>
                <w:szCs w:val="21"/>
              </w:rPr>
            </w:pPr>
            <w:r>
              <w:rPr>
                <w:rFonts w:ascii="宋体" w:hAnsi="宋体" w:eastAsia="宋体" w:cs="宋体"/>
                <w:sz w:val="21"/>
                <w:szCs w:val="21"/>
              </w:rPr>
              <w:t>8</w:t>
            </w:r>
          </w:p>
        </w:tc>
        <w:tc>
          <w:tcPr>
            <w:tcW w:w="124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69" w:line="212" w:lineRule="auto"/>
              <w:ind w:left="190"/>
              <w:rPr>
                <w:rFonts w:ascii="宋体" w:hAnsi="宋体" w:eastAsia="宋体" w:cs="宋体"/>
                <w:sz w:val="21"/>
                <w:szCs w:val="21"/>
              </w:rPr>
            </w:pPr>
            <w:r>
              <w:rPr>
                <w:rFonts w:ascii="宋体" w:hAnsi="宋体" w:eastAsia="宋体" w:cs="宋体"/>
                <w:spacing w:val="3"/>
                <w:sz w:val="21"/>
                <w:szCs w:val="21"/>
              </w:rPr>
              <w:t>复合板房</w:t>
            </w:r>
          </w:p>
          <w:p>
            <w:pPr>
              <w:spacing w:line="228" w:lineRule="auto"/>
              <w:ind w:left="241"/>
              <w:rPr>
                <w:rFonts w:ascii="宋体" w:hAnsi="宋体" w:eastAsia="宋体" w:cs="宋体"/>
                <w:sz w:val="21"/>
                <w:szCs w:val="21"/>
              </w:rPr>
            </w:pPr>
            <w:r>
              <w:rPr>
                <w:rFonts w:ascii="宋体" w:hAnsi="宋体" w:eastAsia="宋体" w:cs="宋体"/>
                <w:spacing w:val="3"/>
                <w:sz w:val="21"/>
                <w:szCs w:val="21"/>
              </w:rPr>
              <w:t>(内插法</w:t>
            </w:r>
          </w:p>
          <w:p>
            <w:pPr>
              <w:spacing w:line="219" w:lineRule="auto"/>
              <w:ind w:left="110"/>
              <w:rPr>
                <w:rFonts w:ascii="宋体" w:hAnsi="宋体" w:eastAsia="宋体" w:cs="宋体"/>
                <w:sz w:val="21"/>
                <w:szCs w:val="21"/>
              </w:rPr>
            </w:pPr>
            <w:r>
              <w:rPr>
                <w:rFonts w:ascii="宋体" w:hAnsi="宋体" w:eastAsia="宋体" w:cs="宋体"/>
                <w:spacing w:val="13"/>
                <w:sz w:val="21"/>
                <w:szCs w:val="21"/>
              </w:rPr>
              <w:t>计算)</w:t>
            </w:r>
          </w:p>
        </w:tc>
        <w:tc>
          <w:tcPr>
            <w:tcW w:w="2827" w:type="dxa"/>
            <w:vAlign w:val="top"/>
          </w:tcPr>
          <w:p>
            <w:pPr>
              <w:spacing w:line="326" w:lineRule="auto"/>
              <w:rPr>
                <w:rFonts w:ascii="Arial"/>
                <w:sz w:val="21"/>
              </w:rPr>
            </w:pPr>
          </w:p>
          <w:p>
            <w:pPr>
              <w:spacing w:before="68" w:line="223" w:lineRule="auto"/>
              <w:ind w:left="122" w:right="29"/>
              <w:jc w:val="both"/>
              <w:rPr>
                <w:rFonts w:ascii="宋体" w:hAnsi="宋体" w:eastAsia="宋体" w:cs="宋体"/>
                <w:sz w:val="21"/>
                <w:szCs w:val="21"/>
              </w:rPr>
            </w:pPr>
            <w:r>
              <w:rPr>
                <w:rFonts w:ascii="宋体" w:hAnsi="宋体" w:eastAsia="宋体" w:cs="宋体"/>
                <w:spacing w:val="6"/>
                <w:sz w:val="21"/>
                <w:szCs w:val="21"/>
              </w:rPr>
              <w:t>1.2米红砖墙围护(主墙体仍</w:t>
            </w:r>
            <w:r>
              <w:rPr>
                <w:rFonts w:ascii="宋体" w:hAnsi="宋体" w:eastAsia="宋体" w:cs="宋体"/>
                <w:spacing w:val="5"/>
                <w:sz w:val="21"/>
                <w:szCs w:val="21"/>
              </w:rPr>
              <w:t xml:space="preserve"> </w:t>
            </w:r>
            <w:r>
              <w:rPr>
                <w:rFonts w:ascii="宋体" w:hAnsi="宋体" w:eastAsia="宋体" w:cs="宋体"/>
                <w:spacing w:val="11"/>
                <w:sz w:val="21"/>
                <w:szCs w:val="21"/>
              </w:rPr>
              <w:t>为复合板),房顶为复合板，</w:t>
            </w:r>
            <w:r>
              <w:rPr>
                <w:rFonts w:ascii="宋体" w:hAnsi="宋体" w:eastAsia="宋体" w:cs="宋体"/>
                <w:spacing w:val="1"/>
                <w:sz w:val="21"/>
                <w:szCs w:val="21"/>
              </w:rPr>
              <w:t xml:space="preserve"> </w:t>
            </w:r>
            <w:r>
              <w:rPr>
                <w:rFonts w:ascii="宋体" w:hAnsi="宋体" w:eastAsia="宋体" w:cs="宋体"/>
                <w:spacing w:val="-1"/>
                <w:sz w:val="21"/>
                <w:szCs w:val="21"/>
              </w:rPr>
              <w:t>檐高3.6-4.2米</w:t>
            </w:r>
          </w:p>
        </w:tc>
        <w:tc>
          <w:tcPr>
            <w:tcW w:w="2298" w:type="dxa"/>
            <w:vAlign w:val="top"/>
          </w:tcPr>
          <w:p>
            <w:pPr>
              <w:spacing w:line="273" w:lineRule="auto"/>
              <w:rPr>
                <w:rFonts w:ascii="Arial"/>
                <w:sz w:val="21"/>
              </w:rPr>
            </w:pPr>
          </w:p>
          <w:p>
            <w:pPr>
              <w:spacing w:line="274"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350-400元/平方米</w:t>
            </w:r>
          </w:p>
        </w:tc>
        <w:tc>
          <w:tcPr>
            <w:tcW w:w="2682" w:type="dxa"/>
            <w:vMerge w:val="restart"/>
            <w:tcBorders>
              <w:bottom w:val="nil"/>
            </w:tcBorders>
            <w:vAlign w:val="top"/>
          </w:tcPr>
          <w:p>
            <w:pPr>
              <w:spacing w:before="305" w:line="220" w:lineRule="auto"/>
              <w:ind w:left="117" w:right="50"/>
              <w:rPr>
                <w:rFonts w:ascii="宋体" w:hAnsi="宋体" w:eastAsia="宋体" w:cs="宋体"/>
                <w:sz w:val="21"/>
                <w:szCs w:val="21"/>
              </w:rPr>
            </w:pPr>
            <w:r>
              <w:rPr>
                <w:rFonts w:ascii="宋体" w:hAnsi="宋体" w:eastAsia="宋体" w:cs="宋体"/>
                <w:spacing w:val="2"/>
                <w:sz w:val="21"/>
                <w:szCs w:val="21"/>
              </w:rPr>
              <w:t>建设年份：2014-2015年按</w:t>
            </w:r>
            <w:r>
              <w:rPr>
                <w:rFonts w:ascii="宋体" w:hAnsi="宋体" w:eastAsia="宋体" w:cs="宋体"/>
                <w:spacing w:val="3"/>
                <w:sz w:val="21"/>
                <w:szCs w:val="21"/>
              </w:rPr>
              <w:t xml:space="preserve"> </w:t>
            </w:r>
            <w:r>
              <w:rPr>
                <w:rFonts w:ascii="宋体" w:hAnsi="宋体" w:eastAsia="宋体" w:cs="宋体"/>
                <w:spacing w:val="15"/>
                <w:sz w:val="21"/>
                <w:szCs w:val="21"/>
              </w:rPr>
              <w:t>90%,2009-2013年按85%,</w:t>
            </w:r>
            <w:r>
              <w:rPr>
                <w:rFonts w:ascii="宋体" w:hAnsi="宋体" w:eastAsia="宋体" w:cs="宋体"/>
                <w:spacing w:val="13"/>
                <w:sz w:val="21"/>
                <w:szCs w:val="21"/>
              </w:rPr>
              <w:t xml:space="preserve"> </w:t>
            </w:r>
            <w:r>
              <w:rPr>
                <w:rFonts w:ascii="宋体" w:hAnsi="宋体" w:eastAsia="宋体" w:cs="宋体"/>
                <w:spacing w:val="18"/>
                <w:w w:val="113"/>
                <w:sz w:val="21"/>
                <w:szCs w:val="21"/>
              </w:rPr>
              <w:t>2004</w:t>
            </w:r>
            <w:r>
              <w:rPr>
                <w:rFonts w:ascii="宋体" w:hAnsi="宋体" w:eastAsia="宋体" w:cs="宋体"/>
                <w:spacing w:val="-44"/>
                <w:sz w:val="21"/>
                <w:szCs w:val="21"/>
              </w:rPr>
              <w:t xml:space="preserve"> </w:t>
            </w:r>
            <w:r>
              <w:rPr>
                <w:rFonts w:ascii="宋体" w:hAnsi="宋体" w:eastAsia="宋体" w:cs="宋体"/>
                <w:spacing w:val="18"/>
                <w:w w:val="113"/>
                <w:sz w:val="21"/>
                <w:szCs w:val="21"/>
              </w:rPr>
              <w:t>-</w:t>
            </w:r>
            <w:r>
              <w:rPr>
                <w:rFonts w:ascii="宋体" w:hAnsi="宋体" w:eastAsia="宋体" w:cs="宋体"/>
                <w:spacing w:val="-50"/>
                <w:sz w:val="21"/>
                <w:szCs w:val="21"/>
              </w:rPr>
              <w:t xml:space="preserve"> </w:t>
            </w:r>
            <w:r>
              <w:rPr>
                <w:rFonts w:ascii="宋体" w:hAnsi="宋体" w:eastAsia="宋体" w:cs="宋体"/>
                <w:spacing w:val="18"/>
                <w:w w:val="113"/>
                <w:sz w:val="21"/>
                <w:szCs w:val="21"/>
              </w:rPr>
              <w:t>2008年按80%,</w:t>
            </w:r>
            <w:r>
              <w:rPr>
                <w:rFonts w:ascii="宋体" w:hAnsi="宋体" w:eastAsia="宋体" w:cs="宋体"/>
                <w:sz w:val="21"/>
                <w:szCs w:val="21"/>
              </w:rPr>
              <w:t xml:space="preserve">  </w:t>
            </w:r>
            <w:r>
              <w:rPr>
                <w:rFonts w:ascii="宋体" w:hAnsi="宋体" w:eastAsia="宋体" w:cs="宋体"/>
                <w:spacing w:val="21"/>
                <w:w w:val="110"/>
                <w:sz w:val="21"/>
                <w:szCs w:val="21"/>
              </w:rPr>
              <w:t>1999</w:t>
            </w:r>
            <w:r>
              <w:rPr>
                <w:rFonts w:ascii="宋体" w:hAnsi="宋体" w:eastAsia="宋体" w:cs="宋体"/>
                <w:spacing w:val="-54"/>
                <w:sz w:val="21"/>
                <w:szCs w:val="21"/>
              </w:rPr>
              <w:t xml:space="preserve"> </w:t>
            </w:r>
            <w:r>
              <w:rPr>
                <w:rFonts w:ascii="宋体" w:hAnsi="宋体" w:eastAsia="宋体" w:cs="宋体"/>
                <w:spacing w:val="21"/>
                <w:w w:val="110"/>
                <w:sz w:val="21"/>
                <w:szCs w:val="21"/>
              </w:rPr>
              <w:t>-</w:t>
            </w:r>
            <w:r>
              <w:rPr>
                <w:rFonts w:ascii="宋体" w:hAnsi="宋体" w:eastAsia="宋体" w:cs="宋体"/>
                <w:spacing w:val="-50"/>
                <w:sz w:val="21"/>
                <w:szCs w:val="21"/>
              </w:rPr>
              <w:t xml:space="preserve"> </w:t>
            </w:r>
            <w:r>
              <w:rPr>
                <w:rFonts w:ascii="宋体" w:hAnsi="宋体" w:eastAsia="宋体" w:cs="宋体"/>
                <w:spacing w:val="21"/>
                <w:w w:val="110"/>
                <w:sz w:val="21"/>
                <w:szCs w:val="21"/>
              </w:rPr>
              <w:t>2003年为75%,</w:t>
            </w:r>
            <w:r>
              <w:rPr>
                <w:rFonts w:ascii="宋体" w:hAnsi="宋体" w:eastAsia="宋体" w:cs="宋体"/>
                <w:sz w:val="21"/>
                <w:szCs w:val="21"/>
              </w:rPr>
              <w:t xml:space="preserve">  </w:t>
            </w:r>
            <w:r>
              <w:rPr>
                <w:rFonts w:ascii="宋体" w:hAnsi="宋体" w:eastAsia="宋体" w:cs="宋体"/>
                <w:spacing w:val="21"/>
                <w:w w:val="109"/>
                <w:sz w:val="21"/>
                <w:szCs w:val="21"/>
              </w:rPr>
              <w:t>1994</w:t>
            </w:r>
            <w:r>
              <w:rPr>
                <w:rFonts w:ascii="宋体" w:hAnsi="宋体" w:eastAsia="宋体" w:cs="宋体"/>
                <w:spacing w:val="-51"/>
                <w:sz w:val="21"/>
                <w:szCs w:val="21"/>
              </w:rPr>
              <w:t xml:space="preserve"> </w:t>
            </w:r>
            <w:r>
              <w:rPr>
                <w:rFonts w:ascii="宋体" w:hAnsi="宋体" w:eastAsia="宋体" w:cs="宋体"/>
                <w:spacing w:val="21"/>
                <w:w w:val="109"/>
                <w:sz w:val="21"/>
                <w:szCs w:val="21"/>
              </w:rPr>
              <w:t>-</w:t>
            </w:r>
            <w:r>
              <w:rPr>
                <w:rFonts w:ascii="宋体" w:hAnsi="宋体" w:eastAsia="宋体" w:cs="宋体"/>
                <w:spacing w:val="-36"/>
                <w:sz w:val="21"/>
                <w:szCs w:val="21"/>
              </w:rPr>
              <w:t xml:space="preserve"> </w:t>
            </w:r>
            <w:r>
              <w:rPr>
                <w:rFonts w:ascii="宋体" w:hAnsi="宋体" w:eastAsia="宋体" w:cs="宋体"/>
                <w:spacing w:val="21"/>
                <w:w w:val="109"/>
                <w:sz w:val="21"/>
                <w:szCs w:val="21"/>
              </w:rPr>
              <w:t>1998年按70%,</w:t>
            </w:r>
            <w:r>
              <w:rPr>
                <w:rFonts w:ascii="宋体" w:hAnsi="宋体" w:eastAsia="宋体" w:cs="宋体"/>
                <w:sz w:val="21"/>
                <w:szCs w:val="21"/>
              </w:rPr>
              <w:t xml:space="preserve">  </w:t>
            </w:r>
            <w:r>
              <w:rPr>
                <w:rFonts w:ascii="宋体" w:hAnsi="宋体" w:eastAsia="宋体" w:cs="宋体"/>
                <w:spacing w:val="21"/>
                <w:w w:val="109"/>
                <w:sz w:val="21"/>
                <w:szCs w:val="21"/>
              </w:rPr>
              <w:t>1989</w:t>
            </w:r>
            <w:r>
              <w:rPr>
                <w:rFonts w:ascii="宋体" w:hAnsi="宋体" w:eastAsia="宋体" w:cs="宋体"/>
                <w:spacing w:val="-51"/>
                <w:sz w:val="21"/>
                <w:szCs w:val="21"/>
              </w:rPr>
              <w:t xml:space="preserve"> </w:t>
            </w:r>
            <w:r>
              <w:rPr>
                <w:rFonts w:ascii="宋体" w:hAnsi="宋体" w:eastAsia="宋体" w:cs="宋体"/>
                <w:spacing w:val="21"/>
                <w:w w:val="109"/>
                <w:sz w:val="21"/>
                <w:szCs w:val="21"/>
              </w:rPr>
              <w:t>-</w:t>
            </w:r>
            <w:r>
              <w:rPr>
                <w:rFonts w:ascii="宋体" w:hAnsi="宋体" w:eastAsia="宋体" w:cs="宋体"/>
                <w:spacing w:val="-36"/>
                <w:sz w:val="21"/>
                <w:szCs w:val="21"/>
              </w:rPr>
              <w:t xml:space="preserve"> </w:t>
            </w:r>
            <w:r>
              <w:rPr>
                <w:rFonts w:ascii="宋体" w:hAnsi="宋体" w:eastAsia="宋体" w:cs="宋体"/>
                <w:spacing w:val="21"/>
                <w:w w:val="109"/>
                <w:sz w:val="21"/>
                <w:szCs w:val="21"/>
              </w:rPr>
              <w:t>1993年按65%,</w:t>
            </w:r>
            <w:r>
              <w:rPr>
                <w:rFonts w:ascii="宋体" w:hAnsi="宋体" w:eastAsia="宋体" w:cs="宋体"/>
                <w:sz w:val="21"/>
                <w:szCs w:val="21"/>
              </w:rPr>
              <w:t xml:space="preserve">  </w:t>
            </w:r>
            <w:r>
              <w:rPr>
                <w:rFonts w:ascii="宋体" w:hAnsi="宋体" w:eastAsia="宋体" w:cs="宋体"/>
                <w:spacing w:val="14"/>
                <w:sz w:val="21"/>
                <w:szCs w:val="21"/>
              </w:rPr>
              <w:t>1984-1988年按60%,递减</w:t>
            </w:r>
            <w:r>
              <w:rPr>
                <w:rFonts w:ascii="宋体" w:hAnsi="宋体" w:eastAsia="宋体" w:cs="宋体"/>
                <w:spacing w:val="6"/>
                <w:sz w:val="21"/>
                <w:szCs w:val="21"/>
              </w:rPr>
              <w:t xml:space="preserve"> </w:t>
            </w:r>
            <w:r>
              <w:rPr>
                <w:rFonts w:ascii="宋体" w:hAnsi="宋体" w:eastAsia="宋体" w:cs="宋体"/>
                <w:spacing w:val="-7"/>
                <w:sz w:val="21"/>
                <w:szCs w:val="21"/>
              </w:rPr>
              <w:t>执</w:t>
            </w:r>
            <w:r>
              <w:rPr>
                <w:rFonts w:ascii="宋体" w:hAnsi="宋体" w:eastAsia="宋体" w:cs="宋体"/>
                <w:spacing w:val="-22"/>
                <w:sz w:val="21"/>
                <w:szCs w:val="21"/>
              </w:rPr>
              <w:t xml:space="preserve"> </w:t>
            </w:r>
            <w:r>
              <w:rPr>
                <w:rFonts w:ascii="宋体" w:hAnsi="宋体" w:eastAsia="宋体" w:cs="宋体"/>
                <w:spacing w:val="-7"/>
                <w:sz w:val="21"/>
                <w:szCs w:val="21"/>
              </w:rPr>
              <w:t>行</w:t>
            </w:r>
            <w:r>
              <w:rPr>
                <w:rFonts w:ascii="宋体" w:hAnsi="宋体" w:eastAsia="宋体" w:cs="宋体"/>
                <w:spacing w:val="-33"/>
                <w:sz w:val="21"/>
                <w:szCs w:val="21"/>
              </w:rPr>
              <w:t xml:space="preserve"> </w:t>
            </w:r>
            <w:r>
              <w:rPr>
                <w:rFonts w:ascii="宋体" w:hAnsi="宋体" w:eastAsia="宋体" w:cs="宋体"/>
                <w:spacing w:val="-7"/>
                <w:sz w:val="21"/>
                <w:szCs w:val="21"/>
              </w:rPr>
              <w:t>。</w:t>
            </w:r>
          </w:p>
          <w:p>
            <w:pPr>
              <w:spacing w:before="26" w:line="219" w:lineRule="auto"/>
              <w:ind w:left="117" w:right="11"/>
              <w:jc w:val="both"/>
              <w:rPr>
                <w:rFonts w:ascii="宋体" w:hAnsi="宋体" w:eastAsia="宋体" w:cs="宋体"/>
                <w:sz w:val="21"/>
                <w:szCs w:val="21"/>
              </w:rPr>
            </w:pPr>
            <w:r>
              <w:rPr>
                <w:rFonts w:ascii="宋体" w:hAnsi="宋体" w:eastAsia="宋体" w:cs="宋体"/>
                <w:spacing w:val="1"/>
                <w:sz w:val="21"/>
                <w:szCs w:val="21"/>
              </w:rPr>
              <w:t>表中面积为建筑面积；表中</w:t>
            </w:r>
            <w:r>
              <w:rPr>
                <w:rFonts w:ascii="宋体" w:hAnsi="宋体" w:eastAsia="宋体" w:cs="宋体"/>
                <w:spacing w:val="9"/>
                <w:sz w:val="21"/>
                <w:szCs w:val="21"/>
              </w:rPr>
              <w:t xml:space="preserve"> </w:t>
            </w:r>
            <w:r>
              <w:rPr>
                <w:rFonts w:ascii="宋体" w:hAnsi="宋体" w:eastAsia="宋体" w:cs="宋体"/>
                <w:sz w:val="21"/>
                <w:szCs w:val="21"/>
              </w:rPr>
              <w:t>价格为工程施工造价；均按</w:t>
            </w:r>
            <w:r>
              <w:rPr>
                <w:rFonts w:ascii="宋体" w:hAnsi="宋体" w:eastAsia="宋体" w:cs="宋体"/>
                <w:spacing w:val="10"/>
                <w:sz w:val="21"/>
                <w:szCs w:val="21"/>
              </w:rPr>
              <w:t xml:space="preserve"> </w:t>
            </w:r>
            <w:r>
              <w:rPr>
                <w:rFonts w:ascii="宋体" w:hAnsi="宋体" w:eastAsia="宋体" w:cs="宋体"/>
                <w:spacing w:val="1"/>
                <w:sz w:val="21"/>
                <w:szCs w:val="21"/>
              </w:rPr>
              <w:t>国家相应施工规范建设，门</w:t>
            </w:r>
            <w:r>
              <w:rPr>
                <w:rFonts w:ascii="宋体" w:hAnsi="宋体" w:eastAsia="宋体" w:cs="宋体"/>
                <w:spacing w:val="10"/>
                <w:sz w:val="21"/>
                <w:szCs w:val="21"/>
              </w:rPr>
              <w:t xml:space="preserve"> </w:t>
            </w:r>
            <w:r>
              <w:rPr>
                <w:rFonts w:ascii="宋体" w:hAnsi="宋体" w:eastAsia="宋体" w:cs="宋体"/>
                <w:sz w:val="21"/>
                <w:szCs w:val="21"/>
              </w:rPr>
              <w:t>窗、水强弱电、消防等配套</w:t>
            </w:r>
            <w:r>
              <w:rPr>
                <w:rFonts w:ascii="宋体" w:hAnsi="宋体" w:eastAsia="宋体" w:cs="宋体"/>
                <w:spacing w:val="9"/>
                <w:sz w:val="21"/>
                <w:szCs w:val="21"/>
              </w:rPr>
              <w:t xml:space="preserve"> </w:t>
            </w:r>
            <w:r>
              <w:rPr>
                <w:rFonts w:ascii="宋体" w:hAnsi="宋体" w:eastAsia="宋体" w:cs="宋体"/>
                <w:spacing w:val="-1"/>
                <w:sz w:val="21"/>
                <w:szCs w:val="21"/>
              </w:rPr>
              <w:t>齐全，合格工程。前述做法</w:t>
            </w:r>
            <w:r>
              <w:rPr>
                <w:rFonts w:ascii="宋体" w:hAnsi="宋体" w:eastAsia="宋体" w:cs="宋体"/>
                <w:spacing w:val="2"/>
                <w:sz w:val="21"/>
                <w:szCs w:val="21"/>
              </w:rPr>
              <w:t xml:space="preserve"> </w:t>
            </w:r>
            <w:r>
              <w:rPr>
                <w:rFonts w:ascii="宋体" w:hAnsi="宋体" w:eastAsia="宋体" w:cs="宋体"/>
                <w:sz w:val="21"/>
                <w:szCs w:val="21"/>
              </w:rPr>
              <w:t>不同均相应调整价格，装饰</w:t>
            </w:r>
            <w:r>
              <w:rPr>
                <w:rFonts w:ascii="宋体" w:hAnsi="宋体" w:eastAsia="宋体" w:cs="宋体"/>
                <w:spacing w:val="7"/>
                <w:sz w:val="21"/>
                <w:szCs w:val="21"/>
              </w:rPr>
              <w:t xml:space="preserve"> </w:t>
            </w:r>
            <w:r>
              <w:rPr>
                <w:rFonts w:ascii="宋体" w:hAnsi="宋体" w:eastAsia="宋体" w:cs="宋体"/>
                <w:sz w:val="21"/>
                <w:szCs w:val="21"/>
              </w:rPr>
              <w:t>工程另计。若为简易结构不</w:t>
            </w:r>
            <w:r>
              <w:rPr>
                <w:rFonts w:ascii="宋体" w:hAnsi="宋体" w:eastAsia="宋体" w:cs="宋体"/>
                <w:spacing w:val="10"/>
                <w:sz w:val="21"/>
                <w:szCs w:val="21"/>
              </w:rPr>
              <w:t xml:space="preserve"> </w:t>
            </w:r>
            <w:r>
              <w:rPr>
                <w:rFonts w:ascii="宋体" w:hAnsi="宋体" w:eastAsia="宋体" w:cs="宋体"/>
                <w:spacing w:val="-1"/>
                <w:sz w:val="21"/>
                <w:szCs w:val="21"/>
              </w:rPr>
              <w:t>执行此标准。墙体全部为复</w:t>
            </w:r>
            <w:r>
              <w:rPr>
                <w:rFonts w:ascii="宋体" w:hAnsi="宋体" w:eastAsia="宋体" w:cs="宋体"/>
                <w:spacing w:val="2"/>
                <w:sz w:val="21"/>
                <w:szCs w:val="21"/>
              </w:rPr>
              <w:t xml:space="preserve"> </w:t>
            </w:r>
            <w:r>
              <w:rPr>
                <w:rFonts w:ascii="宋体" w:hAnsi="宋体" w:eastAsia="宋体" w:cs="宋体"/>
                <w:spacing w:val="9"/>
                <w:sz w:val="21"/>
                <w:szCs w:val="21"/>
              </w:rPr>
              <w:t>合板，则相应降低50元。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27" w:type="dxa"/>
            <w:vAlign w:val="top"/>
          </w:tcPr>
          <w:p>
            <w:pPr>
              <w:spacing w:line="397" w:lineRule="auto"/>
              <w:rPr>
                <w:rFonts w:ascii="Arial"/>
                <w:sz w:val="21"/>
              </w:rPr>
            </w:pPr>
          </w:p>
          <w:p>
            <w:pPr>
              <w:spacing w:before="68" w:line="226" w:lineRule="auto"/>
              <w:ind w:left="122" w:right="20"/>
              <w:jc w:val="both"/>
              <w:rPr>
                <w:rFonts w:ascii="宋体" w:hAnsi="宋体" w:eastAsia="宋体" w:cs="宋体"/>
                <w:sz w:val="21"/>
                <w:szCs w:val="21"/>
              </w:rPr>
            </w:pPr>
            <w:r>
              <w:rPr>
                <w:rFonts w:ascii="宋体" w:hAnsi="宋体" w:eastAsia="宋体" w:cs="宋体"/>
                <w:spacing w:val="6"/>
                <w:sz w:val="21"/>
                <w:szCs w:val="21"/>
              </w:rPr>
              <w:t>1.2米红砖墙围护(主墙体仍</w:t>
            </w:r>
            <w:r>
              <w:rPr>
                <w:rFonts w:ascii="宋体" w:hAnsi="宋体" w:eastAsia="宋体" w:cs="宋体"/>
                <w:spacing w:val="5"/>
                <w:sz w:val="21"/>
                <w:szCs w:val="21"/>
              </w:rPr>
              <w:t xml:space="preserve"> </w:t>
            </w:r>
            <w:r>
              <w:rPr>
                <w:rFonts w:ascii="宋体" w:hAnsi="宋体" w:eastAsia="宋体" w:cs="宋体"/>
                <w:spacing w:val="11"/>
                <w:sz w:val="21"/>
                <w:szCs w:val="21"/>
              </w:rPr>
              <w:t>为复合板),房顶为复合板，</w:t>
            </w:r>
            <w:r>
              <w:rPr>
                <w:rFonts w:ascii="宋体" w:hAnsi="宋体" w:eastAsia="宋体" w:cs="宋体"/>
                <w:spacing w:val="10"/>
                <w:sz w:val="21"/>
                <w:szCs w:val="21"/>
              </w:rPr>
              <w:t xml:space="preserve"> </w:t>
            </w:r>
            <w:r>
              <w:rPr>
                <w:rFonts w:ascii="宋体" w:hAnsi="宋体" w:eastAsia="宋体" w:cs="宋体"/>
                <w:spacing w:val="-1"/>
                <w:sz w:val="21"/>
                <w:szCs w:val="21"/>
              </w:rPr>
              <w:t>檐高3.3-3.6米</w:t>
            </w:r>
          </w:p>
        </w:tc>
        <w:tc>
          <w:tcPr>
            <w:tcW w:w="2298" w:type="dxa"/>
            <w:vAlign w:val="top"/>
          </w:tcPr>
          <w:p>
            <w:pPr>
              <w:spacing w:line="323" w:lineRule="auto"/>
              <w:rPr>
                <w:rFonts w:ascii="Arial"/>
                <w:sz w:val="21"/>
              </w:rPr>
            </w:pPr>
          </w:p>
          <w:p>
            <w:pPr>
              <w:spacing w:line="324"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z w:val="21"/>
                <w:szCs w:val="21"/>
              </w:rPr>
              <w:t>300-350元/平方米</w:t>
            </w:r>
          </w:p>
        </w:tc>
        <w:tc>
          <w:tcPr>
            <w:tcW w:w="268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27" w:type="dxa"/>
            <w:vAlign w:val="top"/>
          </w:tcPr>
          <w:p>
            <w:pPr>
              <w:spacing w:line="321" w:lineRule="auto"/>
              <w:rPr>
                <w:rFonts w:ascii="Arial"/>
                <w:sz w:val="21"/>
              </w:rPr>
            </w:pPr>
          </w:p>
          <w:p>
            <w:pPr>
              <w:spacing w:before="65" w:line="230" w:lineRule="auto"/>
              <w:ind w:left="122"/>
              <w:rPr>
                <w:rFonts w:ascii="宋体" w:hAnsi="宋体" w:eastAsia="宋体" w:cs="宋体"/>
                <w:sz w:val="20"/>
                <w:szCs w:val="20"/>
              </w:rPr>
            </w:pPr>
            <w:r>
              <w:rPr>
                <w:rFonts w:ascii="宋体" w:hAnsi="宋体" w:eastAsia="宋体" w:cs="宋体"/>
                <w:spacing w:val="8"/>
                <w:sz w:val="20"/>
                <w:szCs w:val="20"/>
              </w:rPr>
              <w:t>1.2米红砖墙围护(主墙体仍</w:t>
            </w:r>
            <w:r>
              <w:rPr>
                <w:rFonts w:ascii="宋体" w:hAnsi="宋体" w:eastAsia="宋体" w:cs="宋体"/>
                <w:spacing w:val="2"/>
                <w:sz w:val="20"/>
                <w:szCs w:val="20"/>
              </w:rPr>
              <w:t xml:space="preserve">  </w:t>
            </w:r>
            <w:r>
              <w:rPr>
                <w:rFonts w:ascii="宋体" w:hAnsi="宋体" w:eastAsia="宋体" w:cs="宋体"/>
                <w:spacing w:val="14"/>
                <w:sz w:val="20"/>
                <w:szCs w:val="20"/>
              </w:rPr>
              <w:t>为复合板),房顶为复合板，</w:t>
            </w:r>
            <w:r>
              <w:rPr>
                <w:rFonts w:ascii="宋体" w:hAnsi="宋体" w:eastAsia="宋体" w:cs="宋体"/>
                <w:spacing w:val="2"/>
                <w:sz w:val="20"/>
                <w:szCs w:val="20"/>
              </w:rPr>
              <w:t xml:space="preserve">  </w:t>
            </w:r>
            <w:r>
              <w:rPr>
                <w:rFonts w:ascii="宋体" w:hAnsi="宋体" w:eastAsia="宋体" w:cs="宋体"/>
                <w:spacing w:val="5"/>
                <w:sz w:val="20"/>
                <w:szCs w:val="20"/>
              </w:rPr>
              <w:t>檐高2.4-3.6米，低于2.4米，</w:t>
            </w:r>
            <w:r>
              <w:rPr>
                <w:rFonts w:ascii="宋体" w:hAnsi="宋体" w:eastAsia="宋体" w:cs="宋体"/>
                <w:spacing w:val="2"/>
                <w:sz w:val="20"/>
                <w:szCs w:val="20"/>
              </w:rPr>
              <w:t xml:space="preserve"> </w:t>
            </w:r>
            <w:r>
              <w:rPr>
                <w:rFonts w:ascii="宋体" w:hAnsi="宋体" w:eastAsia="宋体" w:cs="宋体"/>
                <w:spacing w:val="15"/>
                <w:sz w:val="20"/>
                <w:szCs w:val="20"/>
              </w:rPr>
              <w:t>每下降0.1米价格降低1%。</w:t>
            </w:r>
          </w:p>
        </w:tc>
        <w:tc>
          <w:tcPr>
            <w:tcW w:w="2298" w:type="dxa"/>
            <w:vAlign w:val="top"/>
          </w:tcPr>
          <w:p>
            <w:pPr>
              <w:spacing w:line="339" w:lineRule="auto"/>
              <w:rPr>
                <w:rFonts w:ascii="Arial"/>
                <w:sz w:val="21"/>
              </w:rPr>
            </w:pPr>
          </w:p>
          <w:p>
            <w:pPr>
              <w:spacing w:line="339" w:lineRule="auto"/>
              <w:rPr>
                <w:rFonts w:ascii="Arial"/>
                <w:sz w:val="21"/>
              </w:rPr>
            </w:pPr>
          </w:p>
          <w:p>
            <w:pPr>
              <w:spacing w:before="68" w:line="219" w:lineRule="auto"/>
              <w:ind w:left="304"/>
              <w:rPr>
                <w:rFonts w:ascii="宋体" w:hAnsi="宋体" w:eastAsia="宋体" w:cs="宋体"/>
                <w:sz w:val="21"/>
                <w:szCs w:val="21"/>
              </w:rPr>
            </w:pPr>
            <w:r>
              <w:rPr>
                <w:rFonts w:ascii="宋体" w:hAnsi="宋体" w:eastAsia="宋体" w:cs="宋体"/>
                <w:spacing w:val="-1"/>
                <w:sz w:val="21"/>
                <w:szCs w:val="21"/>
              </w:rPr>
              <w:t>250-300元/平方米</w:t>
            </w:r>
          </w:p>
        </w:tc>
        <w:tc>
          <w:tcPr>
            <w:tcW w:w="268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64"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before="68" w:line="183" w:lineRule="auto"/>
              <w:ind w:left="165"/>
              <w:rPr>
                <w:rFonts w:ascii="宋体" w:hAnsi="宋体" w:eastAsia="宋体" w:cs="宋体"/>
                <w:sz w:val="21"/>
                <w:szCs w:val="21"/>
              </w:rPr>
            </w:pPr>
            <w:r>
              <w:rPr>
                <w:rFonts w:ascii="宋体" w:hAnsi="宋体" w:eastAsia="宋体" w:cs="宋体"/>
                <w:sz w:val="21"/>
                <w:szCs w:val="21"/>
              </w:rPr>
              <w:t>9</w:t>
            </w:r>
          </w:p>
        </w:tc>
        <w:tc>
          <w:tcPr>
            <w:tcW w:w="1249" w:type="dxa"/>
            <w:vMerge w:val="restart"/>
            <w:tcBorders>
              <w:bottom w:val="nil"/>
            </w:tcBorders>
            <w:vAlign w:val="top"/>
          </w:tcPr>
          <w:p>
            <w:pPr>
              <w:spacing w:line="457" w:lineRule="auto"/>
              <w:rPr>
                <w:rFonts w:ascii="Arial"/>
                <w:sz w:val="21"/>
              </w:rPr>
            </w:pPr>
          </w:p>
          <w:p>
            <w:pPr>
              <w:spacing w:before="68" w:line="226" w:lineRule="auto"/>
              <w:ind w:left="401"/>
              <w:rPr>
                <w:rFonts w:ascii="宋体" w:hAnsi="宋体" w:eastAsia="宋体" w:cs="宋体"/>
                <w:sz w:val="21"/>
                <w:szCs w:val="21"/>
              </w:rPr>
            </w:pPr>
            <w:r>
              <w:rPr>
                <w:rFonts w:ascii="宋体" w:hAnsi="宋体" w:eastAsia="宋体" w:cs="宋体"/>
                <w:spacing w:val="-3"/>
                <w:sz w:val="21"/>
                <w:szCs w:val="21"/>
              </w:rPr>
              <w:t>过道</w:t>
            </w:r>
          </w:p>
        </w:tc>
        <w:tc>
          <w:tcPr>
            <w:tcW w:w="2827" w:type="dxa"/>
            <w:vAlign w:val="top"/>
          </w:tcPr>
          <w:p>
            <w:pPr>
              <w:spacing w:before="211" w:line="219" w:lineRule="auto"/>
              <w:ind w:left="122"/>
              <w:rPr>
                <w:rFonts w:ascii="宋体" w:hAnsi="宋体" w:eastAsia="宋体" w:cs="宋体"/>
                <w:sz w:val="21"/>
                <w:szCs w:val="21"/>
              </w:rPr>
            </w:pPr>
            <w:r>
              <w:rPr>
                <w:rFonts w:ascii="宋体" w:hAnsi="宋体" w:eastAsia="宋体" w:cs="宋体"/>
                <w:spacing w:val="2"/>
                <w:sz w:val="21"/>
                <w:szCs w:val="21"/>
              </w:rPr>
              <w:t>平顶砖混结构</w:t>
            </w:r>
          </w:p>
        </w:tc>
        <w:tc>
          <w:tcPr>
            <w:tcW w:w="2298" w:type="dxa"/>
            <w:vAlign w:val="top"/>
          </w:tcPr>
          <w:p>
            <w:pPr>
              <w:spacing w:before="211" w:line="219" w:lineRule="auto"/>
              <w:ind w:left="304"/>
              <w:rPr>
                <w:rFonts w:ascii="宋体" w:hAnsi="宋体" w:eastAsia="宋体" w:cs="宋体"/>
                <w:sz w:val="21"/>
                <w:szCs w:val="21"/>
              </w:rPr>
            </w:pPr>
            <w:r>
              <w:rPr>
                <w:rFonts w:ascii="宋体" w:hAnsi="宋体" w:eastAsia="宋体" w:cs="宋体"/>
                <w:sz w:val="21"/>
                <w:szCs w:val="21"/>
              </w:rPr>
              <w:t>500-600元/平方米</w:t>
            </w:r>
          </w:p>
        </w:tc>
        <w:tc>
          <w:tcPr>
            <w:tcW w:w="2682" w:type="dxa"/>
            <w:vMerge w:val="restart"/>
            <w:tcBorders>
              <w:bottom w:val="nil"/>
            </w:tcBorders>
            <w:vAlign w:val="top"/>
          </w:tcPr>
          <w:p>
            <w:pPr>
              <w:spacing w:line="331" w:lineRule="auto"/>
              <w:rPr>
                <w:rFonts w:ascii="Arial"/>
                <w:sz w:val="21"/>
              </w:rPr>
            </w:pPr>
          </w:p>
          <w:p>
            <w:pPr>
              <w:spacing w:before="68" w:line="215" w:lineRule="auto"/>
              <w:ind w:left="117" w:right="25"/>
              <w:rPr>
                <w:rFonts w:ascii="宋体" w:hAnsi="宋体" w:eastAsia="宋体" w:cs="宋体"/>
                <w:sz w:val="21"/>
                <w:szCs w:val="21"/>
              </w:rPr>
            </w:pPr>
            <w:r>
              <w:rPr>
                <w:rFonts w:ascii="宋体" w:hAnsi="宋体" w:eastAsia="宋体" w:cs="宋体"/>
                <w:sz w:val="21"/>
                <w:szCs w:val="21"/>
              </w:rPr>
              <w:t>瓷砖贴面、大木门、成品大</w:t>
            </w:r>
            <w:r>
              <w:rPr>
                <w:rFonts w:ascii="宋体" w:hAnsi="宋体" w:eastAsia="宋体" w:cs="宋体"/>
                <w:spacing w:val="8"/>
                <w:sz w:val="21"/>
                <w:szCs w:val="21"/>
              </w:rPr>
              <w:t xml:space="preserve"> </w:t>
            </w:r>
            <w:r>
              <w:rPr>
                <w:rFonts w:ascii="宋体" w:hAnsi="宋体" w:eastAsia="宋体" w:cs="宋体"/>
                <w:spacing w:val="5"/>
                <w:sz w:val="21"/>
                <w:szCs w:val="21"/>
              </w:rPr>
              <w:t>铁门，按上限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27" w:type="dxa"/>
            <w:vAlign w:val="top"/>
          </w:tcPr>
          <w:p>
            <w:pPr>
              <w:spacing w:before="211" w:line="219" w:lineRule="auto"/>
              <w:ind w:left="122"/>
              <w:rPr>
                <w:rFonts w:ascii="宋体" w:hAnsi="宋体" w:eastAsia="宋体" w:cs="宋体"/>
                <w:sz w:val="21"/>
                <w:szCs w:val="21"/>
              </w:rPr>
            </w:pPr>
            <w:r>
              <w:rPr>
                <w:rFonts w:ascii="宋体" w:hAnsi="宋体" w:eastAsia="宋体" w:cs="宋体"/>
                <w:spacing w:val="5"/>
                <w:sz w:val="21"/>
                <w:szCs w:val="21"/>
              </w:rPr>
              <w:t>砖木结构尖顶</w:t>
            </w:r>
          </w:p>
        </w:tc>
        <w:tc>
          <w:tcPr>
            <w:tcW w:w="2298" w:type="dxa"/>
            <w:vAlign w:val="top"/>
          </w:tcPr>
          <w:p>
            <w:pPr>
              <w:spacing w:before="211" w:line="219" w:lineRule="auto"/>
              <w:ind w:left="304"/>
              <w:rPr>
                <w:rFonts w:ascii="宋体" w:hAnsi="宋体" w:eastAsia="宋体" w:cs="宋体"/>
                <w:sz w:val="21"/>
                <w:szCs w:val="21"/>
              </w:rPr>
            </w:pPr>
            <w:r>
              <w:rPr>
                <w:rFonts w:ascii="宋体" w:hAnsi="宋体" w:eastAsia="宋体" w:cs="宋体"/>
                <w:spacing w:val="-1"/>
                <w:sz w:val="21"/>
                <w:szCs w:val="21"/>
              </w:rPr>
              <w:t>400-500元/平方米</w:t>
            </w:r>
          </w:p>
        </w:tc>
        <w:tc>
          <w:tcPr>
            <w:tcW w:w="268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Align w:val="top"/>
          </w:tcPr>
          <w:p>
            <w:pPr>
              <w:spacing w:before="265" w:line="184" w:lineRule="auto"/>
              <w:ind w:left="114"/>
              <w:rPr>
                <w:rFonts w:ascii="宋体" w:hAnsi="宋体" w:eastAsia="宋体" w:cs="宋体"/>
                <w:sz w:val="21"/>
                <w:szCs w:val="21"/>
              </w:rPr>
            </w:pPr>
            <w:r>
              <w:rPr>
                <w:rFonts w:ascii="宋体" w:hAnsi="宋体" w:eastAsia="宋体" w:cs="宋体"/>
                <w:spacing w:val="-6"/>
                <w:sz w:val="21"/>
                <w:szCs w:val="21"/>
              </w:rPr>
              <w:t>10</w:t>
            </w:r>
          </w:p>
        </w:tc>
        <w:tc>
          <w:tcPr>
            <w:tcW w:w="1249" w:type="dxa"/>
            <w:vAlign w:val="top"/>
          </w:tcPr>
          <w:p>
            <w:pPr>
              <w:spacing w:before="212" w:line="219" w:lineRule="auto"/>
              <w:ind w:left="401"/>
              <w:rPr>
                <w:rFonts w:ascii="宋体" w:hAnsi="宋体" w:eastAsia="宋体" w:cs="宋体"/>
                <w:sz w:val="21"/>
                <w:szCs w:val="21"/>
              </w:rPr>
            </w:pPr>
            <w:r>
              <w:rPr>
                <w:rFonts w:ascii="宋体" w:hAnsi="宋体" w:eastAsia="宋体" w:cs="宋体"/>
                <w:spacing w:val="4"/>
                <w:sz w:val="21"/>
                <w:szCs w:val="21"/>
              </w:rPr>
              <w:t>门楼</w:t>
            </w:r>
          </w:p>
        </w:tc>
        <w:tc>
          <w:tcPr>
            <w:tcW w:w="2827" w:type="dxa"/>
            <w:vAlign w:val="top"/>
          </w:tcPr>
          <w:p>
            <w:pPr>
              <w:spacing w:before="212" w:line="219" w:lineRule="auto"/>
              <w:ind w:left="122"/>
              <w:rPr>
                <w:rFonts w:ascii="宋体" w:hAnsi="宋体" w:eastAsia="宋体" w:cs="宋体"/>
                <w:sz w:val="21"/>
                <w:szCs w:val="21"/>
              </w:rPr>
            </w:pPr>
            <w:r>
              <w:rPr>
                <w:rFonts w:ascii="宋体" w:hAnsi="宋体" w:eastAsia="宋体" w:cs="宋体"/>
                <w:spacing w:val="-2"/>
                <w:sz w:val="21"/>
                <w:szCs w:val="21"/>
              </w:rPr>
              <w:t>挑翅门楼</w:t>
            </w:r>
          </w:p>
        </w:tc>
        <w:tc>
          <w:tcPr>
            <w:tcW w:w="2298" w:type="dxa"/>
            <w:vAlign w:val="top"/>
          </w:tcPr>
          <w:p>
            <w:pPr>
              <w:spacing w:before="212" w:line="219" w:lineRule="auto"/>
              <w:ind w:left="304"/>
              <w:rPr>
                <w:rFonts w:ascii="宋体" w:hAnsi="宋体" w:eastAsia="宋体" w:cs="宋体"/>
                <w:sz w:val="21"/>
                <w:szCs w:val="21"/>
              </w:rPr>
            </w:pPr>
            <w:r>
              <w:rPr>
                <w:rFonts w:ascii="宋体" w:hAnsi="宋体" w:eastAsia="宋体" w:cs="宋体"/>
                <w:sz w:val="21"/>
                <w:szCs w:val="21"/>
              </w:rPr>
              <w:t>100-300元/平方米</w:t>
            </w:r>
          </w:p>
        </w:tc>
        <w:tc>
          <w:tcPr>
            <w:tcW w:w="26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64"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before="68" w:line="184" w:lineRule="auto"/>
              <w:ind w:left="114"/>
              <w:rPr>
                <w:rFonts w:ascii="宋体" w:hAnsi="宋体" w:eastAsia="宋体" w:cs="宋体"/>
                <w:sz w:val="21"/>
                <w:szCs w:val="21"/>
              </w:rPr>
            </w:pPr>
            <w:r>
              <w:rPr>
                <w:rFonts w:ascii="宋体" w:hAnsi="宋体" w:eastAsia="宋体" w:cs="宋体"/>
                <w:spacing w:val="-6"/>
                <w:sz w:val="21"/>
                <w:szCs w:val="21"/>
              </w:rPr>
              <w:t>11</w:t>
            </w:r>
          </w:p>
        </w:tc>
        <w:tc>
          <w:tcPr>
            <w:tcW w:w="1249" w:type="dxa"/>
            <w:vMerge w:val="restart"/>
            <w:tcBorders>
              <w:bottom w:val="nil"/>
            </w:tcBorders>
            <w:vAlign w:val="top"/>
          </w:tcPr>
          <w:p>
            <w:pPr>
              <w:spacing w:line="463" w:lineRule="auto"/>
              <w:rPr>
                <w:rFonts w:ascii="Arial"/>
                <w:sz w:val="21"/>
              </w:rPr>
            </w:pPr>
          </w:p>
          <w:p>
            <w:pPr>
              <w:spacing w:before="68" w:line="220" w:lineRule="auto"/>
              <w:ind w:left="301"/>
              <w:rPr>
                <w:rFonts w:ascii="宋体" w:hAnsi="宋体" w:eastAsia="宋体" w:cs="宋体"/>
                <w:sz w:val="21"/>
                <w:szCs w:val="21"/>
              </w:rPr>
            </w:pPr>
            <w:r>
              <w:rPr>
                <w:rFonts w:ascii="宋体" w:hAnsi="宋体" w:eastAsia="宋体" w:cs="宋体"/>
                <w:spacing w:val="7"/>
                <w:sz w:val="21"/>
                <w:szCs w:val="21"/>
              </w:rPr>
              <w:t>顺墙门</w:t>
            </w:r>
          </w:p>
        </w:tc>
        <w:tc>
          <w:tcPr>
            <w:tcW w:w="2827" w:type="dxa"/>
            <w:vAlign w:val="top"/>
          </w:tcPr>
          <w:p>
            <w:pPr>
              <w:spacing w:before="224" w:line="220" w:lineRule="auto"/>
              <w:ind w:left="122"/>
              <w:rPr>
                <w:rFonts w:ascii="宋体" w:hAnsi="宋体" w:eastAsia="宋体" w:cs="宋体"/>
                <w:sz w:val="21"/>
                <w:szCs w:val="21"/>
              </w:rPr>
            </w:pPr>
            <w:r>
              <w:rPr>
                <w:rFonts w:ascii="宋体" w:hAnsi="宋体" w:eastAsia="宋体" w:cs="宋体"/>
                <w:spacing w:val="4"/>
                <w:sz w:val="21"/>
                <w:szCs w:val="21"/>
              </w:rPr>
              <w:t>砖混结构顺墙门</w:t>
            </w:r>
          </w:p>
        </w:tc>
        <w:tc>
          <w:tcPr>
            <w:tcW w:w="2298" w:type="dxa"/>
            <w:vAlign w:val="top"/>
          </w:tcPr>
          <w:p>
            <w:pPr>
              <w:spacing w:before="224" w:line="220" w:lineRule="auto"/>
              <w:ind w:left="724"/>
              <w:rPr>
                <w:rFonts w:ascii="宋体" w:hAnsi="宋体" w:eastAsia="宋体" w:cs="宋体"/>
                <w:sz w:val="21"/>
                <w:szCs w:val="21"/>
              </w:rPr>
            </w:pPr>
            <w:r>
              <w:rPr>
                <w:rFonts w:ascii="宋体" w:hAnsi="宋体" w:eastAsia="宋体" w:cs="宋体"/>
                <w:spacing w:val="1"/>
                <w:sz w:val="21"/>
                <w:szCs w:val="21"/>
              </w:rPr>
              <w:t>500元/座</w:t>
            </w:r>
          </w:p>
        </w:tc>
        <w:tc>
          <w:tcPr>
            <w:tcW w:w="2682" w:type="dxa"/>
            <w:vMerge w:val="restart"/>
            <w:tcBorders>
              <w:bottom w:val="nil"/>
            </w:tcBorders>
            <w:vAlign w:val="top"/>
          </w:tcPr>
          <w:p>
            <w:pPr>
              <w:spacing w:line="461" w:lineRule="auto"/>
              <w:rPr>
                <w:rFonts w:ascii="Arial"/>
                <w:sz w:val="21"/>
              </w:rPr>
            </w:pPr>
          </w:p>
          <w:p>
            <w:pPr>
              <w:spacing w:before="68" w:line="219" w:lineRule="auto"/>
              <w:ind w:left="117"/>
              <w:rPr>
                <w:rFonts w:ascii="宋体" w:hAnsi="宋体" w:eastAsia="宋体" w:cs="宋体"/>
                <w:sz w:val="21"/>
                <w:szCs w:val="21"/>
              </w:rPr>
            </w:pPr>
            <w:r>
              <w:rPr>
                <w:rFonts w:ascii="宋体" w:hAnsi="宋体" w:eastAsia="宋体" w:cs="宋体"/>
                <w:spacing w:val="3"/>
                <w:sz w:val="21"/>
                <w:szCs w:val="21"/>
              </w:rPr>
              <w:t>简易结构取下限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27" w:type="dxa"/>
            <w:vAlign w:val="top"/>
          </w:tcPr>
          <w:p>
            <w:pPr>
              <w:spacing w:before="214" w:line="220" w:lineRule="auto"/>
              <w:ind w:left="122"/>
              <w:rPr>
                <w:rFonts w:ascii="宋体" w:hAnsi="宋体" w:eastAsia="宋体" w:cs="宋体"/>
                <w:sz w:val="21"/>
                <w:szCs w:val="21"/>
              </w:rPr>
            </w:pPr>
            <w:r>
              <w:rPr>
                <w:rFonts w:ascii="宋体" w:hAnsi="宋体" w:eastAsia="宋体" w:cs="宋体"/>
                <w:spacing w:val="3"/>
                <w:sz w:val="21"/>
                <w:szCs w:val="21"/>
              </w:rPr>
              <w:t>砖木结构顺墙门</w:t>
            </w:r>
          </w:p>
        </w:tc>
        <w:tc>
          <w:tcPr>
            <w:tcW w:w="2298" w:type="dxa"/>
            <w:vAlign w:val="top"/>
          </w:tcPr>
          <w:p>
            <w:pPr>
              <w:spacing w:before="214" w:line="220" w:lineRule="auto"/>
              <w:ind w:left="515"/>
              <w:rPr>
                <w:rFonts w:ascii="宋体" w:hAnsi="宋体" w:eastAsia="宋体" w:cs="宋体"/>
                <w:sz w:val="21"/>
                <w:szCs w:val="21"/>
              </w:rPr>
            </w:pPr>
            <w:r>
              <w:rPr>
                <w:rFonts w:ascii="宋体" w:hAnsi="宋体" w:eastAsia="宋体" w:cs="宋体"/>
                <w:sz w:val="21"/>
                <w:szCs w:val="21"/>
              </w:rPr>
              <w:t>200-400元/座</w:t>
            </w:r>
          </w:p>
        </w:tc>
        <w:tc>
          <w:tcPr>
            <w:tcW w:w="268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6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8" w:line="184" w:lineRule="auto"/>
              <w:ind w:left="114"/>
              <w:rPr>
                <w:rFonts w:ascii="宋体" w:hAnsi="宋体" w:eastAsia="宋体" w:cs="宋体"/>
                <w:sz w:val="21"/>
                <w:szCs w:val="21"/>
              </w:rPr>
            </w:pPr>
            <w:r>
              <w:rPr>
                <w:rFonts w:ascii="宋体" w:hAnsi="宋体" w:eastAsia="宋体" w:cs="宋体"/>
                <w:spacing w:val="-6"/>
                <w:sz w:val="21"/>
                <w:szCs w:val="21"/>
              </w:rPr>
              <w:t>12</w:t>
            </w:r>
          </w:p>
        </w:tc>
        <w:tc>
          <w:tcPr>
            <w:tcW w:w="124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8" w:line="220" w:lineRule="auto"/>
              <w:ind w:left="401"/>
              <w:rPr>
                <w:rFonts w:ascii="宋体" w:hAnsi="宋体" w:eastAsia="宋体" w:cs="宋体"/>
                <w:sz w:val="21"/>
                <w:szCs w:val="21"/>
              </w:rPr>
            </w:pPr>
            <w:r>
              <w:rPr>
                <w:rFonts w:ascii="宋体" w:hAnsi="宋体" w:eastAsia="宋体" w:cs="宋体"/>
                <w:spacing w:val="4"/>
                <w:sz w:val="21"/>
                <w:szCs w:val="21"/>
              </w:rPr>
              <w:t>围墙</w:t>
            </w:r>
          </w:p>
        </w:tc>
        <w:tc>
          <w:tcPr>
            <w:tcW w:w="2827" w:type="dxa"/>
            <w:vAlign w:val="top"/>
          </w:tcPr>
          <w:p>
            <w:pPr>
              <w:spacing w:before="233" w:line="219" w:lineRule="auto"/>
              <w:ind w:left="122"/>
              <w:rPr>
                <w:rFonts w:ascii="宋体" w:hAnsi="宋体" w:eastAsia="宋体" w:cs="宋体"/>
                <w:sz w:val="21"/>
                <w:szCs w:val="21"/>
              </w:rPr>
            </w:pPr>
            <w:r>
              <w:rPr>
                <w:rFonts w:ascii="宋体" w:hAnsi="宋体" w:eastAsia="宋体" w:cs="宋体"/>
                <w:spacing w:val="2"/>
                <w:sz w:val="21"/>
                <w:szCs w:val="21"/>
              </w:rPr>
              <w:t>乱石基红砖墙双面抹灰</w:t>
            </w:r>
          </w:p>
        </w:tc>
        <w:tc>
          <w:tcPr>
            <w:tcW w:w="2298" w:type="dxa"/>
            <w:vAlign w:val="top"/>
          </w:tcPr>
          <w:p>
            <w:pPr>
              <w:spacing w:before="233" w:line="219" w:lineRule="auto"/>
              <w:ind w:left="515"/>
              <w:rPr>
                <w:rFonts w:ascii="宋体" w:hAnsi="宋体" w:eastAsia="宋体" w:cs="宋体"/>
                <w:sz w:val="21"/>
                <w:szCs w:val="21"/>
              </w:rPr>
            </w:pPr>
            <w:r>
              <w:rPr>
                <w:rFonts w:ascii="宋体" w:hAnsi="宋体" w:eastAsia="宋体" w:cs="宋体"/>
                <w:spacing w:val="1"/>
                <w:sz w:val="21"/>
                <w:szCs w:val="21"/>
              </w:rPr>
              <w:t>120元/平方米</w:t>
            </w:r>
          </w:p>
        </w:tc>
        <w:tc>
          <w:tcPr>
            <w:tcW w:w="2682" w:type="dxa"/>
            <w:vMerge w:val="restart"/>
            <w:tcBorders>
              <w:bottom w:val="nil"/>
            </w:tcBorders>
            <w:vAlign w:val="top"/>
          </w:tcPr>
          <w:p>
            <w:pPr>
              <w:spacing w:line="472" w:lineRule="auto"/>
              <w:rPr>
                <w:rFonts w:ascii="Arial"/>
                <w:sz w:val="21"/>
              </w:rPr>
            </w:pPr>
          </w:p>
          <w:p>
            <w:pPr>
              <w:spacing w:before="68" w:line="219" w:lineRule="auto"/>
              <w:ind w:left="117"/>
              <w:rPr>
                <w:rFonts w:ascii="宋体" w:hAnsi="宋体" w:eastAsia="宋体" w:cs="宋体"/>
                <w:sz w:val="21"/>
                <w:szCs w:val="21"/>
              </w:rPr>
            </w:pPr>
            <w:r>
              <w:rPr>
                <w:rFonts w:ascii="宋体" w:hAnsi="宋体" w:eastAsia="宋体" w:cs="宋体"/>
                <w:spacing w:val="13"/>
                <w:sz w:val="21"/>
                <w:szCs w:val="21"/>
              </w:rPr>
              <w:t>按增加一年，降3%。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27" w:type="dxa"/>
            <w:vAlign w:val="top"/>
          </w:tcPr>
          <w:p>
            <w:pPr>
              <w:spacing w:before="214" w:line="219" w:lineRule="auto"/>
              <w:ind w:left="122"/>
              <w:rPr>
                <w:rFonts w:ascii="宋体" w:hAnsi="宋体" w:eastAsia="宋体" w:cs="宋体"/>
                <w:sz w:val="21"/>
                <w:szCs w:val="21"/>
              </w:rPr>
            </w:pPr>
            <w:r>
              <w:rPr>
                <w:rFonts w:ascii="宋体" w:hAnsi="宋体" w:eastAsia="宋体" w:cs="宋体"/>
                <w:spacing w:val="2"/>
                <w:sz w:val="21"/>
                <w:szCs w:val="21"/>
              </w:rPr>
              <w:t>乱石基红砖墙无抹灰</w:t>
            </w:r>
          </w:p>
        </w:tc>
        <w:tc>
          <w:tcPr>
            <w:tcW w:w="2298" w:type="dxa"/>
            <w:vAlign w:val="top"/>
          </w:tcPr>
          <w:p>
            <w:pPr>
              <w:spacing w:before="214" w:line="219" w:lineRule="auto"/>
              <w:ind w:left="515"/>
              <w:rPr>
                <w:rFonts w:ascii="宋体" w:hAnsi="宋体" w:eastAsia="宋体" w:cs="宋体"/>
                <w:sz w:val="21"/>
                <w:szCs w:val="21"/>
              </w:rPr>
            </w:pPr>
            <w:r>
              <w:rPr>
                <w:rFonts w:ascii="宋体" w:hAnsi="宋体" w:eastAsia="宋体" w:cs="宋体"/>
                <w:spacing w:val="1"/>
                <w:sz w:val="21"/>
                <w:szCs w:val="21"/>
              </w:rPr>
              <w:t>110元/平方米</w:t>
            </w:r>
          </w:p>
        </w:tc>
        <w:tc>
          <w:tcPr>
            <w:tcW w:w="268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27" w:type="dxa"/>
            <w:vAlign w:val="top"/>
          </w:tcPr>
          <w:p>
            <w:pPr>
              <w:spacing w:before="215" w:line="219" w:lineRule="auto"/>
              <w:ind w:left="122"/>
              <w:rPr>
                <w:rFonts w:ascii="宋体" w:hAnsi="宋体" w:eastAsia="宋体" w:cs="宋体"/>
                <w:sz w:val="21"/>
                <w:szCs w:val="21"/>
              </w:rPr>
            </w:pPr>
            <w:r>
              <w:rPr>
                <w:rFonts w:ascii="宋体" w:hAnsi="宋体" w:eastAsia="宋体" w:cs="宋体"/>
                <w:spacing w:val="2"/>
                <w:sz w:val="21"/>
                <w:szCs w:val="21"/>
              </w:rPr>
              <w:t>大砖墙双面抹灰</w:t>
            </w:r>
          </w:p>
        </w:tc>
        <w:tc>
          <w:tcPr>
            <w:tcW w:w="2298" w:type="dxa"/>
            <w:vAlign w:val="top"/>
          </w:tcPr>
          <w:p>
            <w:pPr>
              <w:spacing w:before="215" w:line="219" w:lineRule="auto"/>
              <w:ind w:left="515"/>
              <w:rPr>
                <w:rFonts w:ascii="宋体" w:hAnsi="宋体" w:eastAsia="宋体" w:cs="宋体"/>
                <w:sz w:val="21"/>
                <w:szCs w:val="21"/>
              </w:rPr>
            </w:pPr>
            <w:r>
              <w:rPr>
                <w:rFonts w:ascii="宋体" w:hAnsi="宋体" w:eastAsia="宋体" w:cs="宋体"/>
                <w:spacing w:val="1"/>
                <w:sz w:val="21"/>
                <w:szCs w:val="21"/>
              </w:rPr>
              <w:t>100元/平方米</w:t>
            </w:r>
          </w:p>
        </w:tc>
        <w:tc>
          <w:tcPr>
            <w:tcW w:w="2682"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8" w:line="224" w:lineRule="auto"/>
              <w:ind w:left="117" w:right="107"/>
              <w:rPr>
                <w:rFonts w:ascii="宋体" w:hAnsi="宋体" w:eastAsia="宋体" w:cs="宋体"/>
                <w:sz w:val="21"/>
                <w:szCs w:val="21"/>
              </w:rPr>
            </w:pPr>
            <w:r>
              <w:rPr>
                <w:rFonts w:ascii="宋体" w:hAnsi="宋体" w:eastAsia="宋体" w:cs="宋体"/>
                <w:spacing w:val="11"/>
                <w:sz w:val="21"/>
                <w:szCs w:val="21"/>
              </w:rPr>
              <w:t>成新率每一年降3%。旧料</w:t>
            </w:r>
            <w:r>
              <w:rPr>
                <w:rFonts w:ascii="宋体" w:hAnsi="宋体" w:eastAsia="宋体" w:cs="宋体"/>
                <w:spacing w:val="4"/>
                <w:sz w:val="21"/>
                <w:szCs w:val="21"/>
              </w:rPr>
              <w:t xml:space="preserve"> </w:t>
            </w:r>
            <w:r>
              <w:rPr>
                <w:rFonts w:ascii="宋体" w:hAnsi="宋体" w:eastAsia="宋体" w:cs="宋体"/>
                <w:spacing w:val="7"/>
                <w:sz w:val="21"/>
                <w:szCs w:val="21"/>
              </w:rPr>
              <w:t>归原主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27" w:type="dxa"/>
            <w:vAlign w:val="top"/>
          </w:tcPr>
          <w:p>
            <w:pPr>
              <w:spacing w:before="215" w:line="219" w:lineRule="auto"/>
              <w:ind w:left="122"/>
              <w:rPr>
                <w:rFonts w:ascii="宋体" w:hAnsi="宋体" w:eastAsia="宋体" w:cs="宋体"/>
                <w:sz w:val="21"/>
                <w:szCs w:val="21"/>
              </w:rPr>
            </w:pPr>
            <w:r>
              <w:rPr>
                <w:rFonts w:ascii="宋体" w:hAnsi="宋体" w:eastAsia="宋体" w:cs="宋体"/>
                <w:spacing w:val="-2"/>
                <w:sz w:val="21"/>
                <w:szCs w:val="21"/>
              </w:rPr>
              <w:t>干砌乱石墙</w:t>
            </w:r>
          </w:p>
        </w:tc>
        <w:tc>
          <w:tcPr>
            <w:tcW w:w="2298" w:type="dxa"/>
            <w:vAlign w:val="top"/>
          </w:tcPr>
          <w:p>
            <w:pPr>
              <w:spacing w:before="216" w:line="219" w:lineRule="auto"/>
              <w:ind w:left="564"/>
              <w:rPr>
                <w:rFonts w:ascii="宋体" w:hAnsi="宋体" w:eastAsia="宋体" w:cs="宋体"/>
                <w:sz w:val="21"/>
                <w:szCs w:val="21"/>
              </w:rPr>
            </w:pPr>
            <w:r>
              <w:rPr>
                <w:rFonts w:ascii="宋体" w:hAnsi="宋体" w:eastAsia="宋体" w:cs="宋体"/>
                <w:spacing w:val="-2"/>
                <w:sz w:val="21"/>
                <w:szCs w:val="21"/>
              </w:rPr>
              <w:t>60元/平方米</w:t>
            </w:r>
          </w:p>
        </w:tc>
        <w:tc>
          <w:tcPr>
            <w:tcW w:w="268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27" w:type="dxa"/>
            <w:vAlign w:val="top"/>
          </w:tcPr>
          <w:p>
            <w:pPr>
              <w:spacing w:before="226" w:line="219" w:lineRule="auto"/>
              <w:ind w:left="122"/>
              <w:rPr>
                <w:rFonts w:ascii="宋体" w:hAnsi="宋体" w:eastAsia="宋体" w:cs="宋体"/>
                <w:sz w:val="21"/>
                <w:szCs w:val="21"/>
              </w:rPr>
            </w:pPr>
            <w:r>
              <w:rPr>
                <w:rFonts w:ascii="宋体" w:hAnsi="宋体" w:eastAsia="宋体" w:cs="宋体"/>
                <w:spacing w:val="-2"/>
                <w:sz w:val="21"/>
                <w:szCs w:val="21"/>
              </w:rPr>
              <w:t>大砖干砌墙</w:t>
            </w:r>
          </w:p>
        </w:tc>
        <w:tc>
          <w:tcPr>
            <w:tcW w:w="2298" w:type="dxa"/>
            <w:vAlign w:val="top"/>
          </w:tcPr>
          <w:p>
            <w:pPr>
              <w:spacing w:before="227" w:line="219" w:lineRule="auto"/>
              <w:ind w:left="564"/>
              <w:rPr>
                <w:rFonts w:ascii="宋体" w:hAnsi="宋体" w:eastAsia="宋体" w:cs="宋体"/>
                <w:sz w:val="21"/>
                <w:szCs w:val="21"/>
              </w:rPr>
            </w:pPr>
            <w:r>
              <w:rPr>
                <w:rFonts w:ascii="宋体" w:hAnsi="宋体" w:eastAsia="宋体" w:cs="宋体"/>
                <w:spacing w:val="-2"/>
                <w:sz w:val="21"/>
                <w:szCs w:val="21"/>
              </w:rPr>
              <w:t>50元/平方米</w:t>
            </w:r>
          </w:p>
        </w:tc>
        <w:tc>
          <w:tcPr>
            <w:tcW w:w="268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27" w:type="dxa"/>
            <w:vAlign w:val="top"/>
          </w:tcPr>
          <w:p>
            <w:pPr>
              <w:spacing w:before="217" w:line="219" w:lineRule="auto"/>
              <w:ind w:left="122"/>
              <w:rPr>
                <w:rFonts w:ascii="宋体" w:hAnsi="宋体" w:eastAsia="宋体" w:cs="宋体"/>
                <w:sz w:val="21"/>
                <w:szCs w:val="21"/>
              </w:rPr>
            </w:pPr>
            <w:r>
              <w:rPr>
                <w:rFonts w:ascii="宋体" w:hAnsi="宋体" w:eastAsia="宋体" w:cs="宋体"/>
                <w:spacing w:val="-2"/>
                <w:sz w:val="21"/>
                <w:szCs w:val="21"/>
              </w:rPr>
              <w:t>铸铁栅栏</w:t>
            </w:r>
          </w:p>
        </w:tc>
        <w:tc>
          <w:tcPr>
            <w:tcW w:w="2298" w:type="dxa"/>
            <w:vAlign w:val="top"/>
          </w:tcPr>
          <w:p>
            <w:pPr>
              <w:spacing w:before="217" w:line="219" w:lineRule="auto"/>
              <w:ind w:left="515"/>
              <w:rPr>
                <w:rFonts w:ascii="宋体" w:hAnsi="宋体" w:eastAsia="宋体" w:cs="宋体"/>
                <w:sz w:val="21"/>
                <w:szCs w:val="21"/>
              </w:rPr>
            </w:pPr>
            <w:r>
              <w:rPr>
                <w:rFonts w:ascii="宋体" w:hAnsi="宋体" w:eastAsia="宋体" w:cs="宋体"/>
                <w:spacing w:val="1"/>
                <w:sz w:val="21"/>
                <w:szCs w:val="21"/>
              </w:rPr>
              <w:t>120-140元/米</w:t>
            </w:r>
          </w:p>
        </w:tc>
        <w:tc>
          <w:tcPr>
            <w:tcW w:w="268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27" w:type="dxa"/>
            <w:vAlign w:val="top"/>
          </w:tcPr>
          <w:p>
            <w:pPr>
              <w:spacing w:before="219" w:line="220" w:lineRule="auto"/>
              <w:ind w:left="122"/>
              <w:rPr>
                <w:rFonts w:ascii="宋体" w:hAnsi="宋体" w:eastAsia="宋体" w:cs="宋体"/>
                <w:sz w:val="21"/>
                <w:szCs w:val="21"/>
              </w:rPr>
            </w:pPr>
            <w:r>
              <w:rPr>
                <w:rFonts w:ascii="宋体" w:hAnsi="宋体" w:eastAsia="宋体" w:cs="宋体"/>
                <w:spacing w:val="5"/>
                <w:sz w:val="21"/>
                <w:szCs w:val="21"/>
              </w:rPr>
              <w:t>铁丝围网</w:t>
            </w:r>
          </w:p>
        </w:tc>
        <w:tc>
          <w:tcPr>
            <w:tcW w:w="2298" w:type="dxa"/>
            <w:vAlign w:val="top"/>
          </w:tcPr>
          <w:p>
            <w:pPr>
              <w:spacing w:before="218" w:line="219" w:lineRule="auto"/>
              <w:ind w:left="775"/>
              <w:rPr>
                <w:rFonts w:ascii="宋体" w:hAnsi="宋体" w:eastAsia="宋体" w:cs="宋体"/>
                <w:sz w:val="21"/>
                <w:szCs w:val="21"/>
              </w:rPr>
            </w:pPr>
            <w:r>
              <w:rPr>
                <w:rFonts w:ascii="宋体" w:hAnsi="宋体" w:eastAsia="宋体" w:cs="宋体"/>
                <w:spacing w:val="-2"/>
                <w:sz w:val="21"/>
                <w:szCs w:val="21"/>
              </w:rPr>
              <w:t>20元/米</w:t>
            </w:r>
          </w:p>
        </w:tc>
        <w:tc>
          <w:tcPr>
            <w:tcW w:w="2682" w:type="dxa"/>
            <w:vAlign w:val="top"/>
          </w:tcPr>
          <w:p>
            <w:pPr>
              <w:rPr>
                <w:rFonts w:ascii="Arial"/>
                <w:sz w:val="21"/>
              </w:rPr>
            </w:pPr>
          </w:p>
        </w:tc>
      </w:tr>
    </w:tbl>
    <w:p>
      <w:pPr>
        <w:rPr>
          <w:rFonts w:ascii="Arial"/>
          <w:sz w:val="21"/>
        </w:rPr>
      </w:pPr>
    </w:p>
    <w:p>
      <w:pPr>
        <w:sectPr>
          <w:footerReference r:id="rId11" w:type="default"/>
          <w:pgSz w:w="11560" w:h="16490"/>
          <w:pgMar w:top="1401" w:right="1024" w:bottom="1329" w:left="1004" w:header="0" w:footer="1061" w:gutter="0"/>
          <w:cols w:space="720" w:num="1"/>
        </w:sectPr>
      </w:pPr>
    </w:p>
    <w:p/>
    <w:p>
      <w:pPr>
        <w:spacing w:line="59" w:lineRule="auto"/>
        <w:rPr>
          <w:rFonts w:ascii="Arial"/>
          <w:sz w:val="2"/>
        </w:rPr>
      </w:pPr>
    </w:p>
    <w:tbl>
      <w:tblPr>
        <w:tblStyle w:val="4"/>
        <w:tblW w:w="95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39"/>
        <w:gridCol w:w="2847"/>
        <w:gridCol w:w="2307"/>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74" w:type="dxa"/>
            <w:textDirection w:val="tbRlV"/>
            <w:vAlign w:val="top"/>
          </w:tcPr>
          <w:p>
            <w:pPr>
              <w:spacing w:before="129" w:line="217" w:lineRule="auto"/>
              <w:ind w:left="114"/>
              <w:rPr>
                <w:rFonts w:ascii="宋体" w:hAnsi="宋体" w:eastAsia="宋体" w:cs="宋体"/>
                <w:sz w:val="21"/>
                <w:szCs w:val="21"/>
              </w:rPr>
            </w:pPr>
            <w:r>
              <w:rPr>
                <w:rFonts w:ascii="宋体" w:hAnsi="宋体" w:eastAsia="宋体" w:cs="宋体"/>
                <w:sz w:val="21"/>
                <w:szCs w:val="21"/>
              </w:rPr>
              <w:t>序号</w:t>
            </w:r>
          </w:p>
        </w:tc>
        <w:tc>
          <w:tcPr>
            <w:tcW w:w="1239" w:type="dxa"/>
            <w:vAlign w:val="top"/>
          </w:tcPr>
          <w:p>
            <w:pPr>
              <w:spacing w:before="236" w:line="221" w:lineRule="auto"/>
              <w:ind w:left="401"/>
              <w:rPr>
                <w:rFonts w:ascii="宋体" w:hAnsi="宋体" w:eastAsia="宋体" w:cs="宋体"/>
                <w:sz w:val="21"/>
                <w:szCs w:val="21"/>
              </w:rPr>
            </w:pPr>
            <w:r>
              <w:rPr>
                <w:rFonts w:ascii="宋体" w:hAnsi="宋体" w:eastAsia="宋体" w:cs="宋体"/>
                <w:spacing w:val="5"/>
                <w:sz w:val="21"/>
                <w:szCs w:val="21"/>
              </w:rPr>
              <w:t>名称</w:t>
            </w:r>
          </w:p>
        </w:tc>
        <w:tc>
          <w:tcPr>
            <w:tcW w:w="2847" w:type="dxa"/>
            <w:vAlign w:val="top"/>
          </w:tcPr>
          <w:p>
            <w:pPr>
              <w:spacing w:before="230" w:line="219" w:lineRule="auto"/>
              <w:ind w:left="984"/>
              <w:rPr>
                <w:rFonts w:ascii="宋体" w:hAnsi="宋体" w:eastAsia="宋体" w:cs="宋体"/>
                <w:sz w:val="21"/>
                <w:szCs w:val="21"/>
              </w:rPr>
            </w:pPr>
            <w:r>
              <w:rPr>
                <w:rFonts w:ascii="宋体" w:hAnsi="宋体" w:eastAsia="宋体" w:cs="宋体"/>
                <w:b/>
                <w:bCs/>
                <w:spacing w:val="-4"/>
                <w:sz w:val="21"/>
                <w:szCs w:val="21"/>
              </w:rPr>
              <w:t>类别规格</w:t>
            </w:r>
          </w:p>
        </w:tc>
        <w:tc>
          <w:tcPr>
            <w:tcW w:w="2307" w:type="dxa"/>
            <w:vAlign w:val="top"/>
          </w:tcPr>
          <w:p>
            <w:pPr>
              <w:spacing w:before="231" w:line="220" w:lineRule="auto"/>
              <w:ind w:left="728"/>
              <w:rPr>
                <w:rFonts w:ascii="宋体" w:hAnsi="宋体" w:eastAsia="宋体" w:cs="宋体"/>
                <w:sz w:val="21"/>
                <w:szCs w:val="21"/>
              </w:rPr>
            </w:pPr>
            <w:r>
              <w:rPr>
                <w:rFonts w:ascii="宋体" w:hAnsi="宋体" w:eastAsia="宋体" w:cs="宋体"/>
                <w:b/>
                <w:bCs/>
                <w:spacing w:val="-4"/>
                <w:sz w:val="21"/>
                <w:szCs w:val="21"/>
              </w:rPr>
              <w:t>补偿标准</w:t>
            </w:r>
          </w:p>
        </w:tc>
        <w:tc>
          <w:tcPr>
            <w:tcW w:w="2702" w:type="dxa"/>
            <w:vAlign w:val="top"/>
          </w:tcPr>
          <w:p>
            <w:pPr>
              <w:spacing w:before="231" w:line="221" w:lineRule="auto"/>
              <w:ind w:left="1120"/>
              <w:rPr>
                <w:rFonts w:ascii="宋体" w:hAnsi="宋体" w:eastAsia="宋体" w:cs="宋体"/>
                <w:sz w:val="21"/>
                <w:szCs w:val="21"/>
              </w:rPr>
            </w:pPr>
            <w:r>
              <w:rPr>
                <w:rFonts w:ascii="宋体" w:hAnsi="宋体" w:eastAsia="宋体" w:cs="宋体"/>
                <w:b/>
                <w:bCs/>
                <w:spacing w:val="-8"/>
                <w:sz w:val="21"/>
                <w:szCs w:val="21"/>
              </w:rPr>
              <w:t>备</w:t>
            </w:r>
            <w:r>
              <w:rPr>
                <w:rFonts w:ascii="宋体" w:hAnsi="宋体" w:eastAsia="宋体" w:cs="宋体"/>
                <w:spacing w:val="-22"/>
                <w:sz w:val="21"/>
                <w:szCs w:val="21"/>
              </w:rPr>
              <w:t xml:space="preserve"> </w:t>
            </w:r>
            <w:r>
              <w:rPr>
                <w:rFonts w:ascii="宋体" w:hAnsi="宋体" w:eastAsia="宋体" w:cs="宋体"/>
                <w:b/>
                <w:bCs/>
                <w:spacing w:val="-8"/>
                <w:sz w:val="21"/>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Align w:val="top"/>
          </w:tcPr>
          <w:p>
            <w:pPr>
              <w:spacing w:before="262" w:line="184" w:lineRule="auto"/>
              <w:ind w:left="125"/>
              <w:rPr>
                <w:rFonts w:ascii="宋体" w:hAnsi="宋体" w:eastAsia="宋体" w:cs="宋体"/>
                <w:sz w:val="21"/>
                <w:szCs w:val="21"/>
              </w:rPr>
            </w:pPr>
            <w:r>
              <w:rPr>
                <w:rFonts w:ascii="宋体" w:hAnsi="宋体" w:eastAsia="宋体" w:cs="宋体"/>
                <w:spacing w:val="-6"/>
                <w:sz w:val="21"/>
                <w:szCs w:val="21"/>
              </w:rPr>
              <w:t>13</w:t>
            </w:r>
          </w:p>
        </w:tc>
        <w:tc>
          <w:tcPr>
            <w:tcW w:w="1239" w:type="dxa"/>
            <w:vAlign w:val="top"/>
          </w:tcPr>
          <w:p>
            <w:pPr>
              <w:spacing w:before="208" w:line="219" w:lineRule="auto"/>
              <w:ind w:left="291"/>
              <w:rPr>
                <w:rFonts w:ascii="宋体" w:hAnsi="宋体" w:eastAsia="宋体" w:cs="宋体"/>
                <w:sz w:val="21"/>
                <w:szCs w:val="21"/>
              </w:rPr>
            </w:pPr>
            <w:r>
              <w:rPr>
                <w:rFonts w:ascii="宋体" w:hAnsi="宋体" w:eastAsia="宋体" w:cs="宋体"/>
                <w:spacing w:val="4"/>
                <w:sz w:val="21"/>
                <w:szCs w:val="21"/>
              </w:rPr>
              <w:t>简易棚</w:t>
            </w:r>
          </w:p>
        </w:tc>
        <w:tc>
          <w:tcPr>
            <w:tcW w:w="2847" w:type="dxa"/>
            <w:vAlign w:val="top"/>
          </w:tcPr>
          <w:p>
            <w:pPr>
              <w:rPr>
                <w:rFonts w:ascii="Arial"/>
                <w:sz w:val="21"/>
              </w:rPr>
            </w:pPr>
          </w:p>
        </w:tc>
        <w:tc>
          <w:tcPr>
            <w:tcW w:w="2307" w:type="dxa"/>
            <w:vAlign w:val="top"/>
          </w:tcPr>
          <w:p>
            <w:pPr>
              <w:spacing w:before="209" w:line="219" w:lineRule="auto"/>
              <w:ind w:left="354"/>
              <w:rPr>
                <w:rFonts w:ascii="宋体" w:hAnsi="宋体" w:eastAsia="宋体" w:cs="宋体"/>
                <w:sz w:val="21"/>
                <w:szCs w:val="21"/>
              </w:rPr>
            </w:pPr>
            <w:r>
              <w:rPr>
                <w:rFonts w:ascii="宋体" w:hAnsi="宋体" w:eastAsia="宋体" w:cs="宋体"/>
                <w:spacing w:val="1"/>
                <w:sz w:val="21"/>
                <w:szCs w:val="21"/>
              </w:rPr>
              <w:t>60-100元/平方米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74"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8" w:line="184" w:lineRule="auto"/>
              <w:ind w:left="125"/>
              <w:rPr>
                <w:rFonts w:ascii="宋体" w:hAnsi="宋体" w:eastAsia="宋体" w:cs="宋体"/>
                <w:sz w:val="21"/>
                <w:szCs w:val="21"/>
              </w:rPr>
            </w:pPr>
            <w:r>
              <w:rPr>
                <w:rFonts w:ascii="宋体" w:hAnsi="宋体" w:eastAsia="宋体" w:cs="宋体"/>
                <w:spacing w:val="-6"/>
                <w:sz w:val="21"/>
                <w:szCs w:val="21"/>
              </w:rPr>
              <w:t>14</w:t>
            </w:r>
          </w:p>
        </w:tc>
        <w:tc>
          <w:tcPr>
            <w:tcW w:w="1239"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9" w:line="219" w:lineRule="auto"/>
              <w:ind w:left="291"/>
              <w:rPr>
                <w:rFonts w:ascii="宋体" w:hAnsi="宋体" w:eastAsia="宋体" w:cs="宋体"/>
                <w:sz w:val="21"/>
                <w:szCs w:val="21"/>
              </w:rPr>
            </w:pPr>
            <w:r>
              <w:rPr>
                <w:rFonts w:ascii="宋体" w:hAnsi="宋体" w:eastAsia="宋体" w:cs="宋体"/>
                <w:spacing w:val="-3"/>
                <w:sz w:val="21"/>
                <w:szCs w:val="21"/>
              </w:rPr>
              <w:t>禽畜舍</w:t>
            </w:r>
          </w:p>
        </w:tc>
        <w:tc>
          <w:tcPr>
            <w:tcW w:w="2847" w:type="dxa"/>
            <w:vAlign w:val="top"/>
          </w:tcPr>
          <w:p>
            <w:pPr>
              <w:spacing w:before="201" w:line="220" w:lineRule="auto"/>
              <w:ind w:left="81"/>
              <w:rPr>
                <w:rFonts w:ascii="宋体" w:hAnsi="宋体" w:eastAsia="宋体" w:cs="宋体"/>
                <w:sz w:val="21"/>
                <w:szCs w:val="21"/>
              </w:rPr>
            </w:pPr>
            <w:r>
              <w:rPr>
                <w:rFonts w:ascii="宋体" w:hAnsi="宋体" w:eastAsia="宋体" w:cs="宋体"/>
                <w:spacing w:val="3"/>
                <w:sz w:val="21"/>
                <w:szCs w:val="21"/>
              </w:rPr>
              <w:t>砖混结构</w:t>
            </w:r>
          </w:p>
        </w:tc>
        <w:tc>
          <w:tcPr>
            <w:tcW w:w="2307" w:type="dxa"/>
            <w:vAlign w:val="top"/>
          </w:tcPr>
          <w:p>
            <w:pPr>
              <w:spacing w:before="200" w:line="219" w:lineRule="auto"/>
              <w:ind w:left="304"/>
              <w:rPr>
                <w:rFonts w:ascii="宋体" w:hAnsi="宋体" w:eastAsia="宋体" w:cs="宋体"/>
                <w:sz w:val="21"/>
                <w:szCs w:val="21"/>
              </w:rPr>
            </w:pPr>
            <w:r>
              <w:rPr>
                <w:rFonts w:ascii="宋体" w:hAnsi="宋体" w:eastAsia="宋体" w:cs="宋体"/>
                <w:spacing w:val="-1"/>
                <w:sz w:val="21"/>
                <w:szCs w:val="21"/>
              </w:rPr>
              <w:t>200-300元/平方米</w:t>
            </w:r>
          </w:p>
        </w:tc>
        <w:tc>
          <w:tcPr>
            <w:tcW w:w="270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69" w:line="219" w:lineRule="auto"/>
              <w:ind w:left="97"/>
              <w:rPr>
                <w:rFonts w:ascii="宋体" w:hAnsi="宋体" w:eastAsia="宋体" w:cs="宋体"/>
                <w:sz w:val="21"/>
                <w:szCs w:val="21"/>
              </w:rPr>
            </w:pPr>
            <w:r>
              <w:rPr>
                <w:rFonts w:ascii="宋体" w:hAnsi="宋体" w:eastAsia="宋体" w:cs="宋体"/>
                <w:spacing w:val="2"/>
                <w:sz w:val="21"/>
                <w:szCs w:val="21"/>
              </w:rPr>
              <w:t>旧料归原主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47" w:type="dxa"/>
            <w:vAlign w:val="top"/>
          </w:tcPr>
          <w:p>
            <w:pPr>
              <w:spacing w:before="201" w:line="220" w:lineRule="auto"/>
              <w:ind w:left="81"/>
              <w:rPr>
                <w:rFonts w:ascii="宋体" w:hAnsi="宋体" w:eastAsia="宋体" w:cs="宋体"/>
                <w:sz w:val="21"/>
                <w:szCs w:val="21"/>
              </w:rPr>
            </w:pPr>
            <w:r>
              <w:rPr>
                <w:rFonts w:ascii="宋体" w:hAnsi="宋体" w:eastAsia="宋体" w:cs="宋体"/>
                <w:spacing w:val="3"/>
                <w:sz w:val="21"/>
                <w:szCs w:val="21"/>
              </w:rPr>
              <w:t>砖木结构</w:t>
            </w:r>
          </w:p>
        </w:tc>
        <w:tc>
          <w:tcPr>
            <w:tcW w:w="2307" w:type="dxa"/>
            <w:vAlign w:val="top"/>
          </w:tcPr>
          <w:p>
            <w:pPr>
              <w:spacing w:before="200" w:line="219" w:lineRule="auto"/>
              <w:ind w:left="304"/>
              <w:rPr>
                <w:rFonts w:ascii="宋体" w:hAnsi="宋体" w:eastAsia="宋体" w:cs="宋体"/>
                <w:sz w:val="21"/>
                <w:szCs w:val="21"/>
              </w:rPr>
            </w:pPr>
            <w:r>
              <w:rPr>
                <w:rFonts w:ascii="宋体" w:hAnsi="宋体" w:eastAsia="宋体" w:cs="宋体"/>
                <w:sz w:val="21"/>
                <w:szCs w:val="21"/>
              </w:rPr>
              <w:t>150-200元/平方米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47" w:type="dxa"/>
            <w:vAlign w:val="top"/>
          </w:tcPr>
          <w:p>
            <w:pPr>
              <w:spacing w:before="210" w:line="219" w:lineRule="auto"/>
              <w:ind w:left="81"/>
              <w:rPr>
                <w:rFonts w:ascii="宋体" w:hAnsi="宋体" w:eastAsia="宋体" w:cs="宋体"/>
                <w:sz w:val="21"/>
                <w:szCs w:val="21"/>
              </w:rPr>
            </w:pPr>
            <w:r>
              <w:rPr>
                <w:rFonts w:ascii="宋体" w:hAnsi="宋体" w:eastAsia="宋体" w:cs="宋体"/>
                <w:spacing w:val="3"/>
                <w:sz w:val="21"/>
                <w:szCs w:val="21"/>
              </w:rPr>
              <w:t>简易结构</w:t>
            </w:r>
          </w:p>
        </w:tc>
        <w:tc>
          <w:tcPr>
            <w:tcW w:w="2307" w:type="dxa"/>
            <w:vAlign w:val="top"/>
          </w:tcPr>
          <w:p>
            <w:pPr>
              <w:spacing w:before="211" w:line="219" w:lineRule="auto"/>
              <w:ind w:left="304"/>
              <w:rPr>
                <w:rFonts w:ascii="宋体" w:hAnsi="宋体" w:eastAsia="宋体" w:cs="宋体"/>
                <w:sz w:val="21"/>
                <w:szCs w:val="21"/>
              </w:rPr>
            </w:pPr>
            <w:r>
              <w:rPr>
                <w:rFonts w:ascii="宋体" w:hAnsi="宋体" w:eastAsia="宋体" w:cs="宋体"/>
                <w:sz w:val="21"/>
                <w:szCs w:val="21"/>
              </w:rPr>
              <w:t>100-150元/平方米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47" w:type="dxa"/>
            <w:vAlign w:val="top"/>
          </w:tcPr>
          <w:p>
            <w:pPr>
              <w:spacing w:before="212" w:line="221" w:lineRule="auto"/>
              <w:ind w:left="81"/>
              <w:rPr>
                <w:rFonts w:ascii="宋体" w:hAnsi="宋体" w:eastAsia="宋体" w:cs="宋体"/>
                <w:sz w:val="21"/>
                <w:szCs w:val="21"/>
              </w:rPr>
            </w:pPr>
            <w:r>
              <w:rPr>
                <w:rFonts w:ascii="宋体" w:hAnsi="宋体" w:eastAsia="宋体" w:cs="宋体"/>
                <w:spacing w:val="-3"/>
                <w:sz w:val="21"/>
                <w:szCs w:val="21"/>
              </w:rPr>
              <w:t>狗舍</w:t>
            </w:r>
          </w:p>
        </w:tc>
        <w:tc>
          <w:tcPr>
            <w:tcW w:w="2307" w:type="dxa"/>
            <w:vAlign w:val="top"/>
          </w:tcPr>
          <w:p>
            <w:pPr>
              <w:spacing w:before="211" w:line="219" w:lineRule="auto"/>
              <w:ind w:left="774"/>
              <w:rPr>
                <w:rFonts w:ascii="宋体" w:hAnsi="宋体" w:eastAsia="宋体" w:cs="宋体"/>
                <w:sz w:val="21"/>
                <w:szCs w:val="21"/>
              </w:rPr>
            </w:pPr>
            <w:r>
              <w:rPr>
                <w:rFonts w:ascii="宋体" w:hAnsi="宋体" w:eastAsia="宋体" w:cs="宋体"/>
                <w:spacing w:val="2"/>
                <w:sz w:val="21"/>
                <w:szCs w:val="21"/>
              </w:rPr>
              <w:t>50元/个</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474"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8" w:line="184" w:lineRule="auto"/>
              <w:ind w:left="125"/>
              <w:rPr>
                <w:rFonts w:ascii="宋体" w:hAnsi="宋体" w:eastAsia="宋体" w:cs="宋体"/>
                <w:sz w:val="21"/>
                <w:szCs w:val="21"/>
              </w:rPr>
            </w:pPr>
            <w:r>
              <w:rPr>
                <w:rFonts w:ascii="宋体" w:hAnsi="宋体" w:eastAsia="宋体" w:cs="宋体"/>
                <w:spacing w:val="-6"/>
                <w:sz w:val="21"/>
                <w:szCs w:val="21"/>
              </w:rPr>
              <w:t>15</w:t>
            </w:r>
          </w:p>
        </w:tc>
        <w:tc>
          <w:tcPr>
            <w:tcW w:w="123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8" w:line="220" w:lineRule="auto"/>
              <w:ind w:left="401"/>
              <w:rPr>
                <w:rFonts w:ascii="宋体" w:hAnsi="宋体" w:eastAsia="宋体" w:cs="宋体"/>
                <w:sz w:val="21"/>
                <w:szCs w:val="21"/>
              </w:rPr>
            </w:pPr>
            <w:r>
              <w:rPr>
                <w:rFonts w:ascii="宋体" w:hAnsi="宋体" w:eastAsia="宋体" w:cs="宋体"/>
                <w:spacing w:val="-2"/>
                <w:sz w:val="21"/>
                <w:szCs w:val="21"/>
              </w:rPr>
              <w:t>迁坟</w:t>
            </w:r>
          </w:p>
        </w:tc>
        <w:tc>
          <w:tcPr>
            <w:tcW w:w="2847"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69" w:line="219" w:lineRule="auto"/>
              <w:ind w:left="81"/>
              <w:rPr>
                <w:rFonts w:ascii="宋体" w:hAnsi="宋体" w:eastAsia="宋体" w:cs="宋体"/>
                <w:sz w:val="21"/>
                <w:szCs w:val="21"/>
              </w:rPr>
            </w:pPr>
            <w:r>
              <w:rPr>
                <w:rFonts w:ascii="宋体" w:hAnsi="宋体" w:eastAsia="宋体" w:cs="宋体"/>
                <w:spacing w:val="-1"/>
                <w:sz w:val="21"/>
                <w:szCs w:val="21"/>
              </w:rPr>
              <w:t>棺木、拾骨、骨灰盒</w:t>
            </w:r>
          </w:p>
        </w:tc>
        <w:tc>
          <w:tcPr>
            <w:tcW w:w="2307"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8" w:line="220" w:lineRule="auto"/>
              <w:ind w:left="674"/>
              <w:rPr>
                <w:rFonts w:ascii="宋体" w:hAnsi="宋体" w:eastAsia="宋体" w:cs="宋体"/>
                <w:sz w:val="21"/>
                <w:szCs w:val="21"/>
              </w:rPr>
            </w:pPr>
            <w:r>
              <w:rPr>
                <w:rFonts w:ascii="宋体" w:hAnsi="宋体" w:eastAsia="宋体" w:cs="宋体"/>
                <w:spacing w:val="-2"/>
                <w:sz w:val="21"/>
                <w:szCs w:val="21"/>
              </w:rPr>
              <w:t>2000元/座</w:t>
            </w:r>
          </w:p>
        </w:tc>
        <w:tc>
          <w:tcPr>
            <w:tcW w:w="2702" w:type="dxa"/>
            <w:vAlign w:val="top"/>
          </w:tcPr>
          <w:p>
            <w:pPr>
              <w:spacing w:before="214" w:line="221" w:lineRule="auto"/>
              <w:ind w:left="97" w:right="83"/>
              <w:jc w:val="both"/>
              <w:rPr>
                <w:rFonts w:ascii="宋体" w:hAnsi="宋体" w:eastAsia="宋体" w:cs="宋体"/>
                <w:sz w:val="21"/>
                <w:szCs w:val="21"/>
              </w:rPr>
            </w:pPr>
            <w:r>
              <w:rPr>
                <w:rFonts w:ascii="宋体" w:hAnsi="宋体" w:eastAsia="宋体" w:cs="宋体"/>
                <w:spacing w:val="2"/>
                <w:sz w:val="21"/>
                <w:szCs w:val="21"/>
              </w:rPr>
              <w:t>1、包括迁葬、工料费等所</w:t>
            </w:r>
            <w:r>
              <w:rPr>
                <w:rFonts w:ascii="宋体" w:hAnsi="宋体" w:eastAsia="宋体" w:cs="宋体"/>
                <w:spacing w:val="7"/>
                <w:sz w:val="21"/>
                <w:szCs w:val="21"/>
              </w:rPr>
              <w:t xml:space="preserve"> </w:t>
            </w:r>
            <w:r>
              <w:rPr>
                <w:rFonts w:ascii="宋体" w:hAnsi="宋体" w:eastAsia="宋体" w:cs="宋体"/>
                <w:spacing w:val="6"/>
                <w:sz w:val="21"/>
                <w:szCs w:val="21"/>
              </w:rPr>
              <w:t>有费用；2、双棺可视情况</w:t>
            </w:r>
            <w:r>
              <w:rPr>
                <w:rFonts w:ascii="宋体" w:hAnsi="宋体" w:eastAsia="宋体" w:cs="宋体"/>
                <w:spacing w:val="1"/>
                <w:sz w:val="21"/>
                <w:szCs w:val="21"/>
              </w:rPr>
              <w:t xml:space="preserve"> </w:t>
            </w:r>
            <w:r>
              <w:rPr>
                <w:rFonts w:ascii="宋体" w:hAnsi="宋体" w:eastAsia="宋体" w:cs="宋体"/>
                <w:spacing w:val="-1"/>
                <w:sz w:val="21"/>
                <w:szCs w:val="21"/>
              </w:rPr>
              <w:t>增加补偿标准，原则上最高</w:t>
            </w:r>
            <w:r>
              <w:rPr>
                <w:rFonts w:ascii="宋体" w:hAnsi="宋体" w:eastAsia="宋体" w:cs="宋体"/>
                <w:spacing w:val="1"/>
                <w:sz w:val="21"/>
                <w:szCs w:val="21"/>
              </w:rPr>
              <w:t xml:space="preserve"> </w:t>
            </w:r>
            <w:r>
              <w:rPr>
                <w:rFonts w:ascii="宋体" w:hAnsi="宋体" w:eastAsia="宋体" w:cs="宋体"/>
                <w:spacing w:val="14"/>
                <w:sz w:val="21"/>
                <w:szCs w:val="21"/>
              </w:rPr>
              <w:t>不超过600元；3、三棺的</w:t>
            </w:r>
            <w:r>
              <w:rPr>
                <w:rFonts w:ascii="宋体" w:hAnsi="宋体" w:eastAsia="宋体" w:cs="宋体"/>
                <w:spacing w:val="3"/>
                <w:sz w:val="21"/>
                <w:szCs w:val="21"/>
              </w:rPr>
              <w:t xml:space="preserve"> </w:t>
            </w:r>
            <w:r>
              <w:rPr>
                <w:rFonts w:ascii="宋体" w:hAnsi="宋体" w:eastAsia="宋体" w:cs="宋体"/>
                <w:spacing w:val="16"/>
                <w:sz w:val="21"/>
                <w:szCs w:val="21"/>
              </w:rPr>
              <w:t>按照以前惯例在双棺基础</w:t>
            </w:r>
            <w:r>
              <w:rPr>
                <w:rFonts w:ascii="宋体" w:hAnsi="宋体" w:eastAsia="宋体" w:cs="宋体"/>
                <w:spacing w:val="4"/>
                <w:sz w:val="21"/>
                <w:szCs w:val="21"/>
              </w:rPr>
              <w:t xml:space="preserve"> </w:t>
            </w:r>
            <w:r>
              <w:rPr>
                <w:rFonts w:ascii="宋体" w:hAnsi="宋体" w:eastAsia="宋体" w:cs="宋体"/>
                <w:spacing w:val="24"/>
                <w:sz w:val="21"/>
                <w:szCs w:val="21"/>
              </w:rPr>
              <w:t>上加400元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7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before="68" w:line="184" w:lineRule="auto"/>
              <w:ind w:left="125"/>
              <w:rPr>
                <w:rFonts w:ascii="宋体" w:hAnsi="宋体" w:eastAsia="宋体" w:cs="宋体"/>
                <w:sz w:val="21"/>
                <w:szCs w:val="21"/>
              </w:rPr>
            </w:pPr>
            <w:r>
              <w:rPr>
                <w:rFonts w:ascii="宋体" w:hAnsi="宋体" w:eastAsia="宋体" w:cs="宋体"/>
                <w:spacing w:val="-6"/>
                <w:sz w:val="21"/>
                <w:szCs w:val="21"/>
              </w:rPr>
              <w:t>16</w:t>
            </w:r>
          </w:p>
        </w:tc>
        <w:tc>
          <w:tcPr>
            <w:tcW w:w="1239" w:type="dxa"/>
            <w:vMerge w:val="restart"/>
            <w:tcBorders>
              <w:bottom w:val="nil"/>
            </w:tcBorders>
            <w:vAlign w:val="top"/>
          </w:tcPr>
          <w:p>
            <w:pPr>
              <w:spacing w:line="434" w:lineRule="auto"/>
              <w:rPr>
                <w:rFonts w:ascii="Arial"/>
                <w:sz w:val="21"/>
              </w:rPr>
            </w:pPr>
          </w:p>
          <w:p>
            <w:pPr>
              <w:spacing w:before="68" w:line="221" w:lineRule="auto"/>
              <w:ind w:left="401"/>
              <w:rPr>
                <w:rFonts w:ascii="宋体" w:hAnsi="宋体" w:eastAsia="宋体" w:cs="宋体"/>
                <w:sz w:val="21"/>
                <w:szCs w:val="21"/>
              </w:rPr>
            </w:pPr>
            <w:r>
              <w:rPr>
                <w:rFonts w:ascii="宋体" w:hAnsi="宋体" w:eastAsia="宋体" w:cs="宋体"/>
                <w:spacing w:val="7"/>
                <w:sz w:val="21"/>
                <w:szCs w:val="21"/>
              </w:rPr>
              <w:t>砖窑</w:t>
            </w:r>
          </w:p>
        </w:tc>
        <w:tc>
          <w:tcPr>
            <w:tcW w:w="2847" w:type="dxa"/>
            <w:vAlign w:val="top"/>
          </w:tcPr>
          <w:p>
            <w:pPr>
              <w:spacing w:before="193" w:line="221" w:lineRule="auto"/>
              <w:ind w:left="81"/>
              <w:rPr>
                <w:rFonts w:ascii="宋体" w:hAnsi="宋体" w:eastAsia="宋体" w:cs="宋体"/>
                <w:sz w:val="21"/>
                <w:szCs w:val="21"/>
              </w:rPr>
            </w:pPr>
            <w:r>
              <w:rPr>
                <w:rFonts w:ascii="宋体" w:hAnsi="宋体" w:eastAsia="宋体" w:cs="宋体"/>
                <w:spacing w:val="1"/>
                <w:sz w:val="21"/>
                <w:szCs w:val="21"/>
              </w:rPr>
              <w:t>18、20、22、32门轮窑</w:t>
            </w:r>
          </w:p>
        </w:tc>
        <w:tc>
          <w:tcPr>
            <w:tcW w:w="2307" w:type="dxa"/>
            <w:vAlign w:val="top"/>
          </w:tcPr>
          <w:p>
            <w:pPr>
              <w:spacing w:before="193" w:line="220" w:lineRule="auto"/>
              <w:ind w:left="304"/>
              <w:rPr>
                <w:rFonts w:ascii="宋体" w:hAnsi="宋体" w:eastAsia="宋体" w:cs="宋体"/>
                <w:sz w:val="21"/>
                <w:szCs w:val="21"/>
              </w:rPr>
            </w:pPr>
            <w:r>
              <w:rPr>
                <w:rFonts w:ascii="宋体" w:hAnsi="宋体" w:eastAsia="宋体" w:cs="宋体"/>
                <w:spacing w:val="1"/>
                <w:sz w:val="21"/>
                <w:szCs w:val="21"/>
              </w:rPr>
              <w:t>10000-14000元/门</w:t>
            </w:r>
          </w:p>
        </w:tc>
        <w:tc>
          <w:tcPr>
            <w:tcW w:w="2702" w:type="dxa"/>
            <w:vMerge w:val="restart"/>
            <w:tcBorders>
              <w:bottom w:val="nil"/>
            </w:tcBorders>
            <w:vAlign w:val="top"/>
          </w:tcPr>
          <w:p>
            <w:pPr>
              <w:spacing w:line="430" w:lineRule="auto"/>
              <w:rPr>
                <w:rFonts w:ascii="Arial"/>
                <w:sz w:val="21"/>
              </w:rPr>
            </w:pPr>
          </w:p>
          <w:p>
            <w:pPr>
              <w:spacing w:before="68" w:line="219" w:lineRule="auto"/>
              <w:ind w:left="97"/>
              <w:rPr>
                <w:rFonts w:ascii="宋体" w:hAnsi="宋体" w:eastAsia="宋体" w:cs="宋体"/>
                <w:sz w:val="21"/>
                <w:szCs w:val="21"/>
              </w:rPr>
            </w:pPr>
            <w:r>
              <w:rPr>
                <w:rFonts w:ascii="宋体" w:hAnsi="宋体" w:eastAsia="宋体" w:cs="宋体"/>
                <w:spacing w:val="3"/>
                <w:sz w:val="21"/>
                <w:szCs w:val="21"/>
              </w:rPr>
              <w:t>包括烟筒、烘干室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47" w:type="dxa"/>
            <w:vAlign w:val="top"/>
          </w:tcPr>
          <w:p>
            <w:pPr>
              <w:spacing w:before="204" w:line="221" w:lineRule="auto"/>
              <w:ind w:left="81"/>
              <w:rPr>
                <w:rFonts w:ascii="宋体" w:hAnsi="宋体" w:eastAsia="宋体" w:cs="宋体"/>
                <w:sz w:val="21"/>
                <w:szCs w:val="21"/>
              </w:rPr>
            </w:pPr>
            <w:r>
              <w:rPr>
                <w:rFonts w:ascii="宋体" w:hAnsi="宋体" w:eastAsia="宋体" w:cs="宋体"/>
                <w:spacing w:val="3"/>
                <w:sz w:val="21"/>
                <w:szCs w:val="21"/>
              </w:rPr>
              <w:t>老式土窑</w:t>
            </w:r>
          </w:p>
        </w:tc>
        <w:tc>
          <w:tcPr>
            <w:tcW w:w="2307" w:type="dxa"/>
            <w:vAlign w:val="top"/>
          </w:tcPr>
          <w:p>
            <w:pPr>
              <w:spacing w:before="204" w:line="220" w:lineRule="auto"/>
              <w:ind w:left="304"/>
              <w:rPr>
                <w:rFonts w:ascii="宋体" w:hAnsi="宋体" w:eastAsia="宋体" w:cs="宋体"/>
                <w:sz w:val="21"/>
                <w:szCs w:val="21"/>
              </w:rPr>
            </w:pPr>
            <w:r>
              <w:rPr>
                <w:rFonts w:ascii="宋体" w:hAnsi="宋体" w:eastAsia="宋体" w:cs="宋体"/>
                <w:sz w:val="21"/>
                <w:szCs w:val="21"/>
              </w:rPr>
              <w:t>16000-30000元/座</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74"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8" w:line="184" w:lineRule="auto"/>
              <w:ind w:left="125"/>
              <w:rPr>
                <w:rFonts w:ascii="宋体" w:hAnsi="宋体" w:eastAsia="宋体" w:cs="宋体"/>
                <w:sz w:val="21"/>
                <w:szCs w:val="21"/>
              </w:rPr>
            </w:pPr>
            <w:r>
              <w:rPr>
                <w:rFonts w:ascii="宋体" w:hAnsi="宋体" w:eastAsia="宋体" w:cs="宋体"/>
                <w:spacing w:val="-6"/>
                <w:sz w:val="21"/>
                <w:szCs w:val="21"/>
              </w:rPr>
              <w:t>17</w:t>
            </w:r>
          </w:p>
        </w:tc>
        <w:tc>
          <w:tcPr>
            <w:tcW w:w="123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68" w:line="227" w:lineRule="auto"/>
              <w:ind w:left="401"/>
              <w:rPr>
                <w:rFonts w:ascii="宋体" w:hAnsi="宋体" w:eastAsia="宋体" w:cs="宋体"/>
                <w:sz w:val="21"/>
                <w:szCs w:val="21"/>
              </w:rPr>
            </w:pPr>
            <w:r>
              <w:rPr>
                <w:rFonts w:ascii="宋体" w:hAnsi="宋体" w:eastAsia="宋体" w:cs="宋体"/>
                <w:spacing w:val="-3"/>
                <w:sz w:val="21"/>
                <w:szCs w:val="21"/>
              </w:rPr>
              <w:t>温室</w:t>
            </w:r>
          </w:p>
        </w:tc>
        <w:tc>
          <w:tcPr>
            <w:tcW w:w="2847" w:type="dxa"/>
            <w:vAlign w:val="top"/>
          </w:tcPr>
          <w:p>
            <w:pPr>
              <w:spacing w:before="203" w:line="219" w:lineRule="auto"/>
              <w:ind w:left="81"/>
              <w:rPr>
                <w:rFonts w:ascii="宋体" w:hAnsi="宋体" w:eastAsia="宋体" w:cs="宋体"/>
                <w:sz w:val="21"/>
                <w:szCs w:val="21"/>
              </w:rPr>
            </w:pPr>
            <w:r>
              <w:rPr>
                <w:rFonts w:ascii="宋体" w:hAnsi="宋体" w:eastAsia="宋体" w:cs="宋体"/>
                <w:spacing w:val="-1"/>
                <w:sz w:val="21"/>
                <w:szCs w:val="21"/>
              </w:rPr>
              <w:t>钢、砼骨架、玻璃顶</w:t>
            </w:r>
          </w:p>
        </w:tc>
        <w:tc>
          <w:tcPr>
            <w:tcW w:w="2307" w:type="dxa"/>
            <w:vAlign w:val="top"/>
          </w:tcPr>
          <w:p>
            <w:pPr>
              <w:spacing w:before="203" w:line="219" w:lineRule="auto"/>
              <w:ind w:left="304"/>
              <w:rPr>
                <w:rFonts w:ascii="宋体" w:hAnsi="宋体" w:eastAsia="宋体" w:cs="宋体"/>
                <w:sz w:val="21"/>
                <w:szCs w:val="21"/>
              </w:rPr>
            </w:pPr>
            <w:r>
              <w:rPr>
                <w:rFonts w:ascii="宋体" w:hAnsi="宋体" w:eastAsia="宋体" w:cs="宋体"/>
                <w:sz w:val="21"/>
                <w:szCs w:val="21"/>
              </w:rPr>
              <w:t>130-200元/平方米</w:t>
            </w:r>
          </w:p>
        </w:tc>
        <w:tc>
          <w:tcPr>
            <w:tcW w:w="2702" w:type="dxa"/>
            <w:vMerge w:val="restart"/>
            <w:tcBorders>
              <w:bottom w:val="nil"/>
            </w:tcBorders>
            <w:vAlign w:val="top"/>
          </w:tcPr>
          <w:p>
            <w:pPr>
              <w:spacing w:line="312" w:lineRule="auto"/>
              <w:rPr>
                <w:rFonts w:ascii="Arial"/>
                <w:sz w:val="21"/>
              </w:rPr>
            </w:pPr>
          </w:p>
          <w:p>
            <w:pPr>
              <w:spacing w:line="313" w:lineRule="auto"/>
              <w:rPr>
                <w:rFonts w:ascii="Arial"/>
                <w:sz w:val="21"/>
              </w:rPr>
            </w:pPr>
          </w:p>
          <w:p>
            <w:pPr>
              <w:spacing w:before="65" w:line="229" w:lineRule="auto"/>
              <w:ind w:left="97"/>
              <w:rPr>
                <w:rFonts w:ascii="宋体" w:hAnsi="宋体" w:eastAsia="宋体" w:cs="宋体"/>
                <w:sz w:val="20"/>
                <w:szCs w:val="20"/>
              </w:rPr>
            </w:pPr>
            <w:r>
              <w:rPr>
                <w:rFonts w:ascii="宋体" w:hAnsi="宋体" w:eastAsia="宋体" w:cs="宋体"/>
                <w:spacing w:val="7"/>
                <w:sz w:val="20"/>
                <w:szCs w:val="20"/>
              </w:rPr>
              <w:t>1、表中面积是指占地面积：</w:t>
            </w:r>
          </w:p>
          <w:p>
            <w:pPr>
              <w:spacing w:before="11" w:line="219" w:lineRule="auto"/>
              <w:ind w:left="97"/>
              <w:rPr>
                <w:rFonts w:ascii="宋体" w:hAnsi="宋体" w:eastAsia="宋体" w:cs="宋体"/>
                <w:sz w:val="21"/>
                <w:szCs w:val="21"/>
              </w:rPr>
            </w:pPr>
            <w:r>
              <w:rPr>
                <w:rFonts w:ascii="宋体" w:hAnsi="宋体" w:eastAsia="宋体" w:cs="宋体"/>
                <w:spacing w:val="6"/>
                <w:sz w:val="21"/>
                <w:szCs w:val="21"/>
              </w:rPr>
              <w:t>2、旧料归原主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47" w:type="dxa"/>
            <w:vAlign w:val="top"/>
          </w:tcPr>
          <w:p>
            <w:pPr>
              <w:spacing w:before="204" w:line="219" w:lineRule="auto"/>
              <w:ind w:left="81"/>
              <w:rPr>
                <w:rFonts w:ascii="宋体" w:hAnsi="宋体" w:eastAsia="宋体" w:cs="宋体"/>
                <w:sz w:val="21"/>
                <w:szCs w:val="21"/>
              </w:rPr>
            </w:pPr>
            <w:r>
              <w:rPr>
                <w:rFonts w:ascii="宋体" w:hAnsi="宋体" w:eastAsia="宋体" w:cs="宋体"/>
                <w:spacing w:val="-1"/>
                <w:sz w:val="21"/>
                <w:szCs w:val="21"/>
              </w:rPr>
              <w:t>钢、砼骨架、塑料薄膜顶</w:t>
            </w:r>
          </w:p>
        </w:tc>
        <w:tc>
          <w:tcPr>
            <w:tcW w:w="2307" w:type="dxa"/>
            <w:vAlign w:val="top"/>
          </w:tcPr>
          <w:p>
            <w:pPr>
              <w:spacing w:before="204" w:line="219" w:lineRule="auto"/>
              <w:ind w:left="354"/>
              <w:rPr>
                <w:rFonts w:ascii="宋体" w:hAnsi="宋体" w:eastAsia="宋体" w:cs="宋体"/>
                <w:sz w:val="21"/>
                <w:szCs w:val="21"/>
              </w:rPr>
            </w:pPr>
            <w:r>
              <w:rPr>
                <w:rFonts w:ascii="宋体" w:hAnsi="宋体" w:eastAsia="宋体" w:cs="宋体"/>
                <w:spacing w:val="1"/>
                <w:sz w:val="21"/>
                <w:szCs w:val="21"/>
              </w:rPr>
              <w:t>80-120元/平方米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47" w:type="dxa"/>
            <w:vAlign w:val="top"/>
          </w:tcPr>
          <w:p>
            <w:pPr>
              <w:spacing w:before="203" w:line="219" w:lineRule="auto"/>
              <w:ind w:left="81"/>
              <w:rPr>
                <w:rFonts w:ascii="宋体" w:hAnsi="宋体" w:eastAsia="宋体" w:cs="宋体"/>
                <w:sz w:val="21"/>
                <w:szCs w:val="21"/>
              </w:rPr>
            </w:pPr>
            <w:r>
              <w:rPr>
                <w:rFonts w:ascii="宋体" w:hAnsi="宋体" w:eastAsia="宋体" w:cs="宋体"/>
                <w:spacing w:val="1"/>
                <w:sz w:val="21"/>
                <w:szCs w:val="21"/>
              </w:rPr>
              <w:t>简易塑料薄膜棚</w:t>
            </w:r>
          </w:p>
        </w:tc>
        <w:tc>
          <w:tcPr>
            <w:tcW w:w="2307" w:type="dxa"/>
            <w:vAlign w:val="top"/>
          </w:tcPr>
          <w:p>
            <w:pPr>
              <w:spacing w:before="204" w:line="219" w:lineRule="auto"/>
              <w:ind w:left="414"/>
              <w:rPr>
                <w:rFonts w:ascii="宋体" w:hAnsi="宋体" w:eastAsia="宋体" w:cs="宋体"/>
                <w:sz w:val="21"/>
                <w:szCs w:val="21"/>
              </w:rPr>
            </w:pPr>
            <w:r>
              <w:rPr>
                <w:rFonts w:ascii="宋体" w:hAnsi="宋体" w:eastAsia="宋体" w:cs="宋体"/>
                <w:sz w:val="21"/>
                <w:szCs w:val="21"/>
              </w:rPr>
              <w:t>30-50元/平方米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68" w:line="184" w:lineRule="auto"/>
              <w:ind w:left="125"/>
              <w:rPr>
                <w:rFonts w:ascii="宋体" w:hAnsi="宋体" w:eastAsia="宋体" w:cs="宋体"/>
                <w:sz w:val="21"/>
                <w:szCs w:val="21"/>
              </w:rPr>
            </w:pPr>
            <w:r>
              <w:rPr>
                <w:rFonts w:ascii="宋体" w:hAnsi="宋体" w:eastAsia="宋体" w:cs="宋体"/>
                <w:spacing w:val="-6"/>
                <w:sz w:val="21"/>
                <w:szCs w:val="21"/>
              </w:rPr>
              <w:t>18</w:t>
            </w:r>
          </w:p>
        </w:tc>
        <w:tc>
          <w:tcPr>
            <w:tcW w:w="123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8" w:line="220" w:lineRule="auto"/>
              <w:ind w:left="401"/>
              <w:rPr>
                <w:rFonts w:ascii="宋体" w:hAnsi="宋体" w:eastAsia="宋体" w:cs="宋体"/>
                <w:sz w:val="21"/>
                <w:szCs w:val="21"/>
              </w:rPr>
            </w:pPr>
            <w:r>
              <w:rPr>
                <w:rFonts w:ascii="宋体" w:hAnsi="宋体" w:eastAsia="宋体" w:cs="宋体"/>
                <w:spacing w:val="4"/>
                <w:sz w:val="21"/>
                <w:szCs w:val="21"/>
              </w:rPr>
              <w:t>小桥</w:t>
            </w:r>
          </w:p>
        </w:tc>
        <w:tc>
          <w:tcPr>
            <w:tcW w:w="2847" w:type="dxa"/>
            <w:vAlign w:val="top"/>
          </w:tcPr>
          <w:p>
            <w:pPr>
              <w:spacing w:before="204" w:line="219" w:lineRule="auto"/>
              <w:ind w:left="81"/>
              <w:rPr>
                <w:rFonts w:ascii="宋体" w:hAnsi="宋体" w:eastAsia="宋体" w:cs="宋体"/>
                <w:sz w:val="21"/>
                <w:szCs w:val="21"/>
              </w:rPr>
            </w:pPr>
            <w:r>
              <w:rPr>
                <w:rFonts w:ascii="宋体" w:hAnsi="宋体" w:eastAsia="宋体" w:cs="宋体"/>
                <w:spacing w:val="-1"/>
                <w:sz w:val="21"/>
                <w:szCs w:val="21"/>
              </w:rPr>
              <w:t>钢筋混凝土矩形板桥</w:t>
            </w:r>
          </w:p>
        </w:tc>
        <w:tc>
          <w:tcPr>
            <w:tcW w:w="2307" w:type="dxa"/>
            <w:vAlign w:val="top"/>
          </w:tcPr>
          <w:p>
            <w:pPr>
              <w:spacing w:before="205" w:line="219" w:lineRule="auto"/>
              <w:ind w:left="204"/>
              <w:rPr>
                <w:rFonts w:ascii="宋体" w:hAnsi="宋体" w:eastAsia="宋体" w:cs="宋体"/>
                <w:sz w:val="21"/>
                <w:szCs w:val="21"/>
              </w:rPr>
            </w:pPr>
            <w:r>
              <w:rPr>
                <w:rFonts w:ascii="宋体" w:hAnsi="宋体" w:eastAsia="宋体" w:cs="宋体"/>
                <w:sz w:val="21"/>
                <w:szCs w:val="21"/>
              </w:rPr>
              <w:t>1500-2000元/平方米</w:t>
            </w:r>
          </w:p>
        </w:tc>
        <w:tc>
          <w:tcPr>
            <w:tcW w:w="2702"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9" w:line="219" w:lineRule="auto"/>
              <w:ind w:left="97"/>
              <w:rPr>
                <w:rFonts w:ascii="宋体" w:hAnsi="宋体" w:eastAsia="宋体" w:cs="宋体"/>
                <w:sz w:val="21"/>
                <w:szCs w:val="21"/>
              </w:rPr>
            </w:pPr>
            <w:r>
              <w:rPr>
                <w:rFonts w:ascii="宋体" w:hAnsi="宋体" w:eastAsia="宋体" w:cs="宋体"/>
                <w:spacing w:val="2"/>
                <w:sz w:val="21"/>
                <w:szCs w:val="21"/>
              </w:rPr>
              <w:t>按桥面面积计算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47" w:type="dxa"/>
            <w:vAlign w:val="top"/>
          </w:tcPr>
          <w:p>
            <w:pPr>
              <w:spacing w:before="207" w:line="220" w:lineRule="auto"/>
              <w:ind w:left="81"/>
              <w:rPr>
                <w:rFonts w:ascii="宋体" w:hAnsi="宋体" w:eastAsia="宋体" w:cs="宋体"/>
                <w:sz w:val="21"/>
                <w:szCs w:val="21"/>
              </w:rPr>
            </w:pPr>
            <w:r>
              <w:rPr>
                <w:rFonts w:ascii="宋体" w:hAnsi="宋体" w:eastAsia="宋体" w:cs="宋体"/>
                <w:spacing w:val="-2"/>
                <w:sz w:val="21"/>
                <w:szCs w:val="21"/>
              </w:rPr>
              <w:t>平坦石拱桥</w:t>
            </w:r>
          </w:p>
        </w:tc>
        <w:tc>
          <w:tcPr>
            <w:tcW w:w="2307" w:type="dxa"/>
            <w:vAlign w:val="top"/>
          </w:tcPr>
          <w:p>
            <w:pPr>
              <w:spacing w:before="206" w:line="219" w:lineRule="auto"/>
              <w:ind w:left="204"/>
              <w:rPr>
                <w:rFonts w:ascii="宋体" w:hAnsi="宋体" w:eastAsia="宋体" w:cs="宋体"/>
                <w:sz w:val="21"/>
                <w:szCs w:val="21"/>
              </w:rPr>
            </w:pPr>
            <w:r>
              <w:rPr>
                <w:rFonts w:ascii="宋体" w:hAnsi="宋体" w:eastAsia="宋体" w:cs="宋体"/>
                <w:sz w:val="21"/>
                <w:szCs w:val="21"/>
              </w:rPr>
              <w:t>1200-1500元/平方米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47" w:type="dxa"/>
            <w:vAlign w:val="top"/>
          </w:tcPr>
          <w:p>
            <w:pPr>
              <w:spacing w:before="207" w:line="220" w:lineRule="auto"/>
              <w:ind w:left="81"/>
              <w:rPr>
                <w:rFonts w:ascii="宋体" w:hAnsi="宋体" w:eastAsia="宋体" w:cs="宋体"/>
                <w:sz w:val="21"/>
                <w:szCs w:val="21"/>
              </w:rPr>
            </w:pPr>
            <w:r>
              <w:rPr>
                <w:rFonts w:ascii="宋体" w:hAnsi="宋体" w:eastAsia="宋体" w:cs="宋体"/>
                <w:spacing w:val="-3"/>
                <w:sz w:val="21"/>
                <w:szCs w:val="21"/>
              </w:rPr>
              <w:t>石拱桥</w:t>
            </w:r>
          </w:p>
        </w:tc>
        <w:tc>
          <w:tcPr>
            <w:tcW w:w="2307" w:type="dxa"/>
            <w:vAlign w:val="top"/>
          </w:tcPr>
          <w:p>
            <w:pPr>
              <w:spacing w:before="206" w:line="219" w:lineRule="auto"/>
              <w:ind w:left="204"/>
              <w:rPr>
                <w:rFonts w:ascii="宋体" w:hAnsi="宋体" w:eastAsia="宋体" w:cs="宋体"/>
                <w:sz w:val="21"/>
                <w:szCs w:val="21"/>
              </w:rPr>
            </w:pPr>
            <w:r>
              <w:rPr>
                <w:rFonts w:ascii="宋体" w:hAnsi="宋体" w:eastAsia="宋体" w:cs="宋体"/>
                <w:sz w:val="21"/>
                <w:szCs w:val="21"/>
              </w:rPr>
              <w:t>1600-2000元/平方米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74"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68" w:line="184" w:lineRule="auto"/>
              <w:ind w:left="125"/>
              <w:rPr>
                <w:rFonts w:ascii="宋体" w:hAnsi="宋体" w:eastAsia="宋体" w:cs="宋体"/>
                <w:sz w:val="21"/>
                <w:szCs w:val="21"/>
              </w:rPr>
            </w:pPr>
            <w:r>
              <w:rPr>
                <w:rFonts w:ascii="宋体" w:hAnsi="宋体" w:eastAsia="宋体" w:cs="宋体"/>
                <w:spacing w:val="-6"/>
                <w:sz w:val="21"/>
                <w:szCs w:val="21"/>
              </w:rPr>
              <w:t>19</w:t>
            </w:r>
          </w:p>
        </w:tc>
        <w:tc>
          <w:tcPr>
            <w:tcW w:w="123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68" w:line="221" w:lineRule="auto"/>
              <w:ind w:left="401"/>
              <w:rPr>
                <w:rFonts w:ascii="宋体" w:hAnsi="宋体" w:eastAsia="宋体" w:cs="宋体"/>
                <w:sz w:val="21"/>
                <w:szCs w:val="21"/>
              </w:rPr>
            </w:pPr>
            <w:r>
              <w:rPr>
                <w:rFonts w:ascii="宋体" w:hAnsi="宋体" w:eastAsia="宋体" w:cs="宋体"/>
                <w:spacing w:val="7"/>
                <w:sz w:val="21"/>
                <w:szCs w:val="21"/>
              </w:rPr>
              <w:t>涵洞</w:t>
            </w:r>
          </w:p>
        </w:tc>
        <w:tc>
          <w:tcPr>
            <w:tcW w:w="2847" w:type="dxa"/>
            <w:vAlign w:val="top"/>
          </w:tcPr>
          <w:p>
            <w:pPr>
              <w:spacing w:before="206" w:line="219" w:lineRule="auto"/>
              <w:ind w:left="81"/>
              <w:rPr>
                <w:rFonts w:ascii="宋体" w:hAnsi="宋体" w:eastAsia="宋体" w:cs="宋体"/>
                <w:sz w:val="21"/>
                <w:szCs w:val="21"/>
              </w:rPr>
            </w:pPr>
            <w:r>
              <w:rPr>
                <w:rFonts w:ascii="宋体" w:hAnsi="宋体" w:eastAsia="宋体" w:cs="宋体"/>
                <w:spacing w:val="-1"/>
                <w:sz w:val="21"/>
                <w:szCs w:val="21"/>
              </w:rPr>
              <w:t>石盖板涵跨径1—2米</w:t>
            </w:r>
          </w:p>
        </w:tc>
        <w:tc>
          <w:tcPr>
            <w:tcW w:w="2307" w:type="dxa"/>
            <w:vAlign w:val="top"/>
          </w:tcPr>
          <w:p>
            <w:pPr>
              <w:spacing w:before="207" w:line="219" w:lineRule="auto"/>
              <w:ind w:left="515"/>
              <w:rPr>
                <w:rFonts w:ascii="宋体" w:hAnsi="宋体" w:eastAsia="宋体" w:cs="宋体"/>
                <w:sz w:val="21"/>
                <w:szCs w:val="21"/>
              </w:rPr>
            </w:pPr>
            <w:r>
              <w:rPr>
                <w:rFonts w:ascii="宋体" w:hAnsi="宋体" w:eastAsia="宋体" w:cs="宋体"/>
                <w:spacing w:val="-1"/>
                <w:sz w:val="21"/>
                <w:szCs w:val="21"/>
              </w:rPr>
              <w:t>600-800元/米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47" w:type="dxa"/>
            <w:vAlign w:val="top"/>
          </w:tcPr>
          <w:p>
            <w:pPr>
              <w:spacing w:before="207" w:line="219" w:lineRule="auto"/>
              <w:ind w:left="81"/>
              <w:rPr>
                <w:rFonts w:ascii="宋体" w:hAnsi="宋体" w:eastAsia="宋体" w:cs="宋体"/>
                <w:sz w:val="21"/>
                <w:szCs w:val="21"/>
              </w:rPr>
            </w:pPr>
            <w:r>
              <w:rPr>
                <w:rFonts w:ascii="宋体" w:hAnsi="宋体" w:eastAsia="宋体" w:cs="宋体"/>
                <w:spacing w:val="-1"/>
                <w:sz w:val="21"/>
                <w:szCs w:val="21"/>
              </w:rPr>
              <w:t>石拱涵跨径1—4米</w:t>
            </w:r>
          </w:p>
        </w:tc>
        <w:tc>
          <w:tcPr>
            <w:tcW w:w="2307" w:type="dxa"/>
            <w:vAlign w:val="top"/>
          </w:tcPr>
          <w:p>
            <w:pPr>
              <w:spacing w:before="207" w:line="219" w:lineRule="auto"/>
              <w:ind w:left="414"/>
              <w:rPr>
                <w:rFonts w:ascii="宋体" w:hAnsi="宋体" w:eastAsia="宋体" w:cs="宋体"/>
                <w:sz w:val="21"/>
                <w:szCs w:val="21"/>
              </w:rPr>
            </w:pPr>
            <w:r>
              <w:rPr>
                <w:rFonts w:ascii="宋体" w:hAnsi="宋体" w:eastAsia="宋体" w:cs="宋体"/>
                <w:sz w:val="21"/>
                <w:szCs w:val="21"/>
              </w:rPr>
              <w:t>1850-2200元/米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74" w:type="dxa"/>
            <w:vMerge w:val="continue"/>
            <w:tcBorders>
              <w:top w:val="nil"/>
              <w:bottom w:val="nil"/>
            </w:tcBorders>
            <w:vAlign w:val="top"/>
          </w:tcPr>
          <w:p>
            <w:pPr>
              <w:rPr>
                <w:rFonts w:ascii="Arial"/>
                <w:sz w:val="21"/>
              </w:rPr>
            </w:pPr>
          </w:p>
        </w:tc>
        <w:tc>
          <w:tcPr>
            <w:tcW w:w="1239" w:type="dxa"/>
            <w:vMerge w:val="continue"/>
            <w:tcBorders>
              <w:top w:val="nil"/>
              <w:bottom w:val="nil"/>
            </w:tcBorders>
            <w:vAlign w:val="top"/>
          </w:tcPr>
          <w:p>
            <w:pPr>
              <w:rPr>
                <w:rFonts w:ascii="Arial"/>
                <w:sz w:val="21"/>
              </w:rPr>
            </w:pPr>
          </w:p>
        </w:tc>
        <w:tc>
          <w:tcPr>
            <w:tcW w:w="2847" w:type="dxa"/>
            <w:vAlign w:val="top"/>
          </w:tcPr>
          <w:p>
            <w:pPr>
              <w:spacing w:before="208" w:line="219" w:lineRule="auto"/>
              <w:ind w:left="81"/>
              <w:rPr>
                <w:rFonts w:ascii="宋体" w:hAnsi="宋体" w:eastAsia="宋体" w:cs="宋体"/>
                <w:sz w:val="21"/>
                <w:szCs w:val="21"/>
              </w:rPr>
            </w:pPr>
            <w:r>
              <w:rPr>
                <w:rFonts w:ascii="宋体" w:hAnsi="宋体" w:eastAsia="宋体" w:cs="宋体"/>
                <w:sz w:val="21"/>
                <w:szCs w:val="21"/>
              </w:rPr>
              <w:t>钢筋混凝土圆管涵跨径1-2米</w:t>
            </w:r>
          </w:p>
        </w:tc>
        <w:tc>
          <w:tcPr>
            <w:tcW w:w="2307" w:type="dxa"/>
            <w:vAlign w:val="top"/>
          </w:tcPr>
          <w:p>
            <w:pPr>
              <w:spacing w:before="208" w:line="219" w:lineRule="auto"/>
              <w:ind w:left="414"/>
              <w:rPr>
                <w:rFonts w:ascii="宋体" w:hAnsi="宋体" w:eastAsia="宋体" w:cs="宋体"/>
                <w:sz w:val="21"/>
                <w:szCs w:val="21"/>
              </w:rPr>
            </w:pPr>
            <w:r>
              <w:rPr>
                <w:rFonts w:ascii="宋体" w:hAnsi="宋体" w:eastAsia="宋体" w:cs="宋体"/>
                <w:sz w:val="21"/>
                <w:szCs w:val="21"/>
              </w:rPr>
              <w:t>1600-1900元/米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74"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2847" w:type="dxa"/>
            <w:vAlign w:val="top"/>
          </w:tcPr>
          <w:p>
            <w:pPr>
              <w:spacing w:before="117" w:line="214" w:lineRule="auto"/>
              <w:ind w:left="81" w:right="346"/>
              <w:rPr>
                <w:rFonts w:ascii="宋体" w:hAnsi="宋体" w:eastAsia="宋体" w:cs="宋体"/>
                <w:sz w:val="21"/>
                <w:szCs w:val="21"/>
              </w:rPr>
            </w:pPr>
            <w:r>
              <w:rPr>
                <w:rFonts w:ascii="宋体" w:hAnsi="宋体" w:eastAsia="宋体" w:cs="宋体"/>
                <w:spacing w:val="-1"/>
                <w:sz w:val="21"/>
                <w:szCs w:val="21"/>
              </w:rPr>
              <w:t>钢筋混凝土盖板涵跨径1.5</w:t>
            </w:r>
            <w:r>
              <w:rPr>
                <w:rFonts w:ascii="宋体" w:hAnsi="宋体" w:eastAsia="宋体" w:cs="宋体"/>
                <w:spacing w:val="5"/>
                <w:sz w:val="21"/>
                <w:szCs w:val="21"/>
              </w:rPr>
              <w:t xml:space="preserve"> </w:t>
            </w:r>
            <w:r>
              <w:rPr>
                <w:rFonts w:ascii="宋体" w:hAnsi="宋体" w:eastAsia="宋体" w:cs="宋体"/>
                <w:spacing w:val="-1"/>
                <w:sz w:val="21"/>
                <w:szCs w:val="21"/>
              </w:rPr>
              <w:t>—4米</w:t>
            </w:r>
          </w:p>
        </w:tc>
        <w:tc>
          <w:tcPr>
            <w:tcW w:w="2307" w:type="dxa"/>
            <w:vAlign w:val="top"/>
          </w:tcPr>
          <w:p>
            <w:pPr>
              <w:spacing w:before="208" w:line="219" w:lineRule="auto"/>
              <w:ind w:left="414"/>
              <w:rPr>
                <w:rFonts w:ascii="宋体" w:hAnsi="宋体" w:eastAsia="宋体" w:cs="宋体"/>
                <w:sz w:val="21"/>
                <w:szCs w:val="21"/>
              </w:rPr>
            </w:pPr>
            <w:r>
              <w:rPr>
                <w:rFonts w:ascii="宋体" w:hAnsi="宋体" w:eastAsia="宋体" w:cs="宋体"/>
                <w:sz w:val="21"/>
                <w:szCs w:val="21"/>
              </w:rPr>
              <w:t>1900-2400元/米</w:t>
            </w:r>
          </w:p>
        </w:tc>
        <w:tc>
          <w:tcPr>
            <w:tcW w:w="2702" w:type="dxa"/>
            <w:vAlign w:val="top"/>
          </w:tcPr>
          <w:p>
            <w:pPr>
              <w:rPr>
                <w:rFonts w:ascii="Arial"/>
                <w:sz w:val="21"/>
              </w:rPr>
            </w:pPr>
          </w:p>
        </w:tc>
      </w:tr>
    </w:tbl>
    <w:p>
      <w:pPr>
        <w:rPr>
          <w:rFonts w:ascii="Arial"/>
          <w:sz w:val="21"/>
        </w:rPr>
      </w:pPr>
    </w:p>
    <w:p>
      <w:pPr>
        <w:sectPr>
          <w:footerReference r:id="rId12" w:type="default"/>
          <w:pgSz w:w="11830" w:h="16680"/>
          <w:pgMar w:top="1417" w:right="994" w:bottom="1343" w:left="1255" w:header="0" w:footer="1084" w:gutter="0"/>
          <w:cols w:space="720" w:num="1"/>
        </w:sectPr>
      </w:pPr>
    </w:p>
    <w:p>
      <w:pPr>
        <w:spacing w:line="183" w:lineRule="exact"/>
      </w:pPr>
    </w:p>
    <w:tbl>
      <w:tblPr>
        <w:tblStyle w:val="4"/>
        <w:tblW w:w="9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248"/>
        <w:gridCol w:w="2837"/>
        <w:gridCol w:w="2298"/>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64" w:type="dxa"/>
            <w:textDirection w:val="tbRlV"/>
            <w:vAlign w:val="top"/>
          </w:tcPr>
          <w:p>
            <w:pPr>
              <w:spacing w:before="129" w:line="217" w:lineRule="auto"/>
              <w:ind w:left="114"/>
              <w:rPr>
                <w:rFonts w:ascii="宋体" w:hAnsi="宋体" w:eastAsia="宋体" w:cs="宋体"/>
                <w:sz w:val="21"/>
                <w:szCs w:val="21"/>
              </w:rPr>
            </w:pPr>
            <w:r>
              <w:rPr>
                <w:rFonts w:ascii="宋体" w:hAnsi="宋体" w:eastAsia="宋体" w:cs="宋体"/>
                <w:sz w:val="21"/>
                <w:szCs w:val="21"/>
              </w:rPr>
              <w:t>序号</w:t>
            </w:r>
          </w:p>
        </w:tc>
        <w:tc>
          <w:tcPr>
            <w:tcW w:w="1248" w:type="dxa"/>
            <w:vAlign w:val="top"/>
          </w:tcPr>
          <w:p>
            <w:pPr>
              <w:spacing w:before="233" w:line="221" w:lineRule="auto"/>
              <w:ind w:left="403"/>
              <w:rPr>
                <w:rFonts w:ascii="宋体" w:hAnsi="宋体" w:eastAsia="宋体" w:cs="宋体"/>
                <w:sz w:val="21"/>
                <w:szCs w:val="21"/>
              </w:rPr>
            </w:pPr>
            <w:r>
              <w:rPr>
                <w:rFonts w:ascii="宋体" w:hAnsi="宋体" w:eastAsia="宋体" w:cs="宋体"/>
                <w:b/>
                <w:bCs/>
                <w:spacing w:val="-5"/>
                <w:sz w:val="21"/>
                <w:szCs w:val="21"/>
              </w:rPr>
              <w:t>名称</w:t>
            </w:r>
          </w:p>
        </w:tc>
        <w:tc>
          <w:tcPr>
            <w:tcW w:w="2837" w:type="dxa"/>
            <w:vAlign w:val="top"/>
          </w:tcPr>
          <w:p>
            <w:pPr>
              <w:spacing w:before="230" w:line="219" w:lineRule="auto"/>
              <w:ind w:left="995"/>
              <w:rPr>
                <w:rFonts w:ascii="宋体" w:hAnsi="宋体" w:eastAsia="宋体" w:cs="宋体"/>
                <w:sz w:val="21"/>
                <w:szCs w:val="21"/>
              </w:rPr>
            </w:pPr>
            <w:r>
              <w:rPr>
                <w:rFonts w:ascii="宋体" w:hAnsi="宋体" w:eastAsia="宋体" w:cs="宋体"/>
                <w:b/>
                <w:bCs/>
                <w:spacing w:val="3"/>
                <w:sz w:val="21"/>
                <w:szCs w:val="21"/>
              </w:rPr>
              <w:t>类别规格</w:t>
            </w:r>
          </w:p>
        </w:tc>
        <w:tc>
          <w:tcPr>
            <w:tcW w:w="2298" w:type="dxa"/>
            <w:vAlign w:val="top"/>
          </w:tcPr>
          <w:p>
            <w:pPr>
              <w:spacing w:before="231" w:line="220" w:lineRule="auto"/>
              <w:ind w:left="728"/>
              <w:rPr>
                <w:rFonts w:ascii="宋体" w:hAnsi="宋体" w:eastAsia="宋体" w:cs="宋体"/>
                <w:sz w:val="21"/>
                <w:szCs w:val="21"/>
              </w:rPr>
            </w:pPr>
            <w:r>
              <w:rPr>
                <w:rFonts w:ascii="宋体" w:hAnsi="宋体" w:eastAsia="宋体" w:cs="宋体"/>
                <w:b/>
                <w:bCs/>
                <w:spacing w:val="-4"/>
                <w:sz w:val="21"/>
                <w:szCs w:val="21"/>
              </w:rPr>
              <w:t>补偿标准</w:t>
            </w:r>
          </w:p>
        </w:tc>
        <w:tc>
          <w:tcPr>
            <w:tcW w:w="2702" w:type="dxa"/>
            <w:vAlign w:val="top"/>
          </w:tcPr>
          <w:p>
            <w:pPr>
              <w:spacing w:before="231" w:line="221" w:lineRule="auto"/>
              <w:ind w:left="1120"/>
              <w:rPr>
                <w:rFonts w:ascii="宋体" w:hAnsi="宋体" w:eastAsia="宋体" w:cs="宋体"/>
                <w:sz w:val="21"/>
                <w:szCs w:val="21"/>
              </w:rPr>
            </w:pPr>
            <w:r>
              <w:rPr>
                <w:rFonts w:ascii="宋体" w:hAnsi="宋体" w:eastAsia="宋体" w:cs="宋体"/>
                <w:b/>
                <w:bCs/>
                <w:spacing w:val="-8"/>
                <w:sz w:val="21"/>
                <w:szCs w:val="21"/>
              </w:rPr>
              <w:t>备</w:t>
            </w:r>
            <w:r>
              <w:rPr>
                <w:rFonts w:ascii="宋体" w:hAnsi="宋体" w:eastAsia="宋体" w:cs="宋体"/>
                <w:spacing w:val="-22"/>
                <w:sz w:val="21"/>
                <w:szCs w:val="21"/>
              </w:rPr>
              <w:t xml:space="preserve"> </w:t>
            </w:r>
            <w:r>
              <w:rPr>
                <w:rFonts w:ascii="宋体" w:hAnsi="宋体" w:eastAsia="宋体" w:cs="宋体"/>
                <w:b/>
                <w:bCs/>
                <w:spacing w:val="-8"/>
                <w:sz w:val="21"/>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64" w:type="dxa"/>
            <w:vAlign w:val="top"/>
          </w:tcPr>
          <w:p>
            <w:pPr>
              <w:spacing w:before="233" w:line="183" w:lineRule="auto"/>
              <w:ind w:left="114"/>
              <w:rPr>
                <w:rFonts w:ascii="宋体" w:hAnsi="宋体" w:eastAsia="宋体" w:cs="宋体"/>
                <w:sz w:val="21"/>
                <w:szCs w:val="21"/>
              </w:rPr>
            </w:pPr>
            <w:r>
              <w:rPr>
                <w:rFonts w:ascii="宋体" w:hAnsi="宋体" w:eastAsia="宋体" w:cs="宋体"/>
                <w:spacing w:val="-3"/>
                <w:sz w:val="21"/>
                <w:szCs w:val="21"/>
              </w:rPr>
              <w:t>20</w:t>
            </w:r>
          </w:p>
        </w:tc>
        <w:tc>
          <w:tcPr>
            <w:tcW w:w="1248" w:type="dxa"/>
            <w:vAlign w:val="top"/>
          </w:tcPr>
          <w:p>
            <w:pPr>
              <w:spacing w:before="51" w:line="212" w:lineRule="auto"/>
              <w:ind w:left="400"/>
              <w:rPr>
                <w:rFonts w:ascii="宋体" w:hAnsi="宋体" w:eastAsia="宋体" w:cs="宋体"/>
                <w:sz w:val="21"/>
                <w:szCs w:val="21"/>
              </w:rPr>
            </w:pPr>
            <w:r>
              <w:rPr>
                <w:rFonts w:ascii="宋体" w:hAnsi="宋体" w:eastAsia="宋体" w:cs="宋体"/>
                <w:spacing w:val="30"/>
                <w:sz w:val="21"/>
                <w:szCs w:val="21"/>
              </w:rPr>
              <w:t>台田</w:t>
            </w:r>
          </w:p>
          <w:p>
            <w:pPr>
              <w:spacing w:line="222" w:lineRule="auto"/>
              <w:ind w:left="400"/>
              <w:rPr>
                <w:rFonts w:ascii="宋体" w:hAnsi="宋体" w:eastAsia="宋体" w:cs="宋体"/>
                <w:sz w:val="21"/>
                <w:szCs w:val="21"/>
              </w:rPr>
            </w:pPr>
            <w:r>
              <w:rPr>
                <w:rFonts w:ascii="宋体" w:hAnsi="宋体" w:eastAsia="宋体" w:cs="宋体"/>
                <w:spacing w:val="-3"/>
                <w:sz w:val="21"/>
                <w:szCs w:val="21"/>
              </w:rPr>
              <w:t>石堰</w:t>
            </w:r>
          </w:p>
        </w:tc>
        <w:tc>
          <w:tcPr>
            <w:tcW w:w="2837" w:type="dxa"/>
            <w:vAlign w:val="top"/>
          </w:tcPr>
          <w:p>
            <w:pPr>
              <w:spacing w:before="182" w:line="221" w:lineRule="auto"/>
              <w:ind w:left="112"/>
              <w:rPr>
                <w:rFonts w:ascii="宋体" w:hAnsi="宋体" w:eastAsia="宋体" w:cs="宋体"/>
                <w:sz w:val="21"/>
                <w:szCs w:val="21"/>
              </w:rPr>
            </w:pPr>
            <w:r>
              <w:rPr>
                <w:rFonts w:ascii="宋体" w:hAnsi="宋体" w:eastAsia="宋体" w:cs="宋体"/>
                <w:spacing w:val="2"/>
                <w:sz w:val="21"/>
                <w:szCs w:val="21"/>
              </w:rPr>
              <w:t>台田石堰</w:t>
            </w:r>
          </w:p>
        </w:tc>
        <w:tc>
          <w:tcPr>
            <w:tcW w:w="2298" w:type="dxa"/>
            <w:vAlign w:val="top"/>
          </w:tcPr>
          <w:p>
            <w:pPr>
              <w:spacing w:before="179" w:line="219" w:lineRule="auto"/>
              <w:ind w:left="615"/>
              <w:rPr>
                <w:rFonts w:ascii="宋体" w:hAnsi="宋体" w:eastAsia="宋体" w:cs="宋体"/>
                <w:sz w:val="21"/>
                <w:szCs w:val="21"/>
              </w:rPr>
            </w:pPr>
            <w:r>
              <w:rPr>
                <w:rFonts w:ascii="宋体" w:hAnsi="宋体" w:eastAsia="宋体" w:cs="宋体"/>
                <w:spacing w:val="1"/>
                <w:sz w:val="21"/>
                <w:szCs w:val="21"/>
              </w:rPr>
              <w:t>70-90元/米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64" w:type="dxa"/>
            <w:vMerge w:val="restart"/>
            <w:tcBorders>
              <w:bottom w:val="nil"/>
            </w:tcBorders>
            <w:vAlign w:val="top"/>
          </w:tcPr>
          <w:p>
            <w:pPr>
              <w:spacing w:line="355" w:lineRule="auto"/>
              <w:rPr>
                <w:rFonts w:ascii="Arial"/>
                <w:sz w:val="21"/>
              </w:rPr>
            </w:pPr>
          </w:p>
          <w:p>
            <w:pPr>
              <w:spacing w:line="356" w:lineRule="auto"/>
              <w:rPr>
                <w:rFonts w:ascii="Arial"/>
                <w:sz w:val="21"/>
              </w:rPr>
            </w:pPr>
          </w:p>
          <w:p>
            <w:pPr>
              <w:spacing w:before="68" w:line="184" w:lineRule="auto"/>
              <w:ind w:left="114"/>
              <w:rPr>
                <w:rFonts w:ascii="宋体" w:hAnsi="宋体" w:eastAsia="宋体" w:cs="宋体"/>
                <w:sz w:val="21"/>
                <w:szCs w:val="21"/>
              </w:rPr>
            </w:pPr>
            <w:r>
              <w:rPr>
                <w:rFonts w:ascii="宋体" w:hAnsi="宋体" w:eastAsia="宋体" w:cs="宋体"/>
                <w:spacing w:val="-3"/>
                <w:sz w:val="21"/>
                <w:szCs w:val="21"/>
              </w:rPr>
              <w:t>21</w:t>
            </w:r>
          </w:p>
        </w:tc>
        <w:tc>
          <w:tcPr>
            <w:tcW w:w="1248"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before="69" w:line="280" w:lineRule="exact"/>
              <w:ind w:left="400"/>
              <w:rPr>
                <w:rFonts w:ascii="宋体" w:hAnsi="宋体" w:eastAsia="宋体" w:cs="宋体"/>
                <w:sz w:val="21"/>
                <w:szCs w:val="21"/>
              </w:rPr>
            </w:pPr>
            <w:r>
              <w:rPr>
                <w:rFonts w:ascii="宋体" w:hAnsi="宋体" w:eastAsia="宋体" w:cs="宋体"/>
                <w:spacing w:val="5"/>
                <w:position w:val="4"/>
                <w:sz w:val="21"/>
                <w:szCs w:val="21"/>
              </w:rPr>
              <w:t>水渠</w:t>
            </w:r>
          </w:p>
          <w:p>
            <w:pPr>
              <w:spacing w:line="219" w:lineRule="auto"/>
              <w:ind w:left="400"/>
              <w:rPr>
                <w:rFonts w:ascii="宋体" w:hAnsi="宋体" w:eastAsia="宋体" w:cs="宋体"/>
                <w:sz w:val="21"/>
                <w:szCs w:val="21"/>
              </w:rPr>
            </w:pPr>
            <w:r>
              <w:rPr>
                <w:rFonts w:ascii="宋体" w:hAnsi="宋体" w:eastAsia="宋体" w:cs="宋体"/>
                <w:spacing w:val="4"/>
                <w:sz w:val="21"/>
                <w:szCs w:val="21"/>
              </w:rPr>
              <w:t>水池</w:t>
            </w:r>
          </w:p>
        </w:tc>
        <w:tc>
          <w:tcPr>
            <w:tcW w:w="2837" w:type="dxa"/>
            <w:vAlign w:val="top"/>
          </w:tcPr>
          <w:p>
            <w:pPr>
              <w:spacing w:before="59" w:line="215" w:lineRule="auto"/>
              <w:ind w:left="112" w:right="185"/>
              <w:rPr>
                <w:rFonts w:ascii="宋体" w:hAnsi="宋体" w:eastAsia="宋体" w:cs="宋体"/>
                <w:sz w:val="21"/>
                <w:szCs w:val="21"/>
              </w:rPr>
            </w:pPr>
            <w:r>
              <w:rPr>
                <w:rFonts w:ascii="宋体" w:hAnsi="宋体" w:eastAsia="宋体" w:cs="宋体"/>
                <w:spacing w:val="9"/>
                <w:sz w:val="21"/>
                <w:szCs w:val="21"/>
              </w:rPr>
              <w:t>土筑水渠、水池(按挖方体</w:t>
            </w:r>
            <w:r>
              <w:rPr>
                <w:rFonts w:ascii="宋体" w:hAnsi="宋体" w:eastAsia="宋体" w:cs="宋体"/>
                <w:spacing w:val="4"/>
                <w:sz w:val="21"/>
                <w:szCs w:val="21"/>
              </w:rPr>
              <w:t xml:space="preserve"> </w:t>
            </w:r>
            <w:r>
              <w:rPr>
                <w:rFonts w:ascii="宋体" w:hAnsi="宋体" w:eastAsia="宋体" w:cs="宋体"/>
                <w:spacing w:val="-5"/>
                <w:sz w:val="21"/>
                <w:szCs w:val="21"/>
              </w:rPr>
              <w:t>积</w:t>
            </w:r>
            <w:r>
              <w:rPr>
                <w:rFonts w:ascii="宋体" w:hAnsi="宋体" w:eastAsia="宋体" w:cs="宋体"/>
                <w:spacing w:val="3"/>
                <w:sz w:val="21"/>
                <w:szCs w:val="21"/>
              </w:rPr>
              <w:t xml:space="preserve"> </w:t>
            </w:r>
            <w:r>
              <w:rPr>
                <w:rFonts w:ascii="宋体" w:hAnsi="宋体" w:eastAsia="宋体" w:cs="宋体"/>
                <w:spacing w:val="-5"/>
                <w:sz w:val="21"/>
                <w:szCs w:val="21"/>
              </w:rPr>
              <w:t>)</w:t>
            </w:r>
          </w:p>
        </w:tc>
        <w:tc>
          <w:tcPr>
            <w:tcW w:w="2298" w:type="dxa"/>
            <w:vAlign w:val="top"/>
          </w:tcPr>
          <w:p>
            <w:pPr>
              <w:spacing w:before="170" w:line="219" w:lineRule="auto"/>
              <w:ind w:left="405"/>
              <w:rPr>
                <w:rFonts w:ascii="宋体" w:hAnsi="宋体" w:eastAsia="宋体" w:cs="宋体"/>
                <w:sz w:val="21"/>
                <w:szCs w:val="21"/>
              </w:rPr>
            </w:pPr>
            <w:r>
              <w:rPr>
                <w:rFonts w:ascii="宋体" w:hAnsi="宋体" w:eastAsia="宋体" w:cs="宋体"/>
                <w:sz w:val="21"/>
                <w:szCs w:val="21"/>
              </w:rPr>
              <w:t>15-20元/立方米</w:t>
            </w:r>
          </w:p>
        </w:tc>
        <w:tc>
          <w:tcPr>
            <w:tcW w:w="2702" w:type="dxa"/>
            <w:vMerge w:val="restart"/>
            <w:tcBorders>
              <w:bottom w:val="nil"/>
            </w:tcBorders>
            <w:vAlign w:val="top"/>
          </w:tcPr>
          <w:p>
            <w:pPr>
              <w:spacing w:line="329" w:lineRule="auto"/>
              <w:rPr>
                <w:rFonts w:ascii="Arial"/>
                <w:sz w:val="21"/>
              </w:rPr>
            </w:pPr>
          </w:p>
          <w:p>
            <w:pPr>
              <w:spacing w:line="329" w:lineRule="auto"/>
              <w:rPr>
                <w:rFonts w:ascii="Arial"/>
                <w:sz w:val="21"/>
              </w:rPr>
            </w:pPr>
          </w:p>
          <w:p>
            <w:pPr>
              <w:spacing w:before="68" w:line="219" w:lineRule="auto"/>
              <w:ind w:left="127"/>
              <w:rPr>
                <w:rFonts w:ascii="宋体" w:hAnsi="宋体" w:eastAsia="宋体" w:cs="宋体"/>
                <w:sz w:val="21"/>
                <w:szCs w:val="21"/>
              </w:rPr>
            </w:pPr>
            <w:r>
              <w:rPr>
                <w:rFonts w:ascii="宋体" w:hAnsi="宋体" w:eastAsia="宋体" w:cs="宋体"/>
                <w:spacing w:val="1"/>
                <w:sz w:val="21"/>
                <w:szCs w:val="21"/>
              </w:rPr>
              <w:t>不包括田间毛渠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64"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2837" w:type="dxa"/>
            <w:vAlign w:val="top"/>
          </w:tcPr>
          <w:p>
            <w:pPr>
              <w:spacing w:before="171" w:line="219" w:lineRule="auto"/>
              <w:ind w:left="112"/>
              <w:rPr>
                <w:rFonts w:ascii="宋体" w:hAnsi="宋体" w:eastAsia="宋体" w:cs="宋体"/>
                <w:sz w:val="21"/>
                <w:szCs w:val="21"/>
              </w:rPr>
            </w:pPr>
            <w:r>
              <w:rPr>
                <w:rFonts w:ascii="宋体" w:hAnsi="宋体" w:eastAsia="宋体" w:cs="宋体"/>
                <w:spacing w:val="5"/>
                <w:sz w:val="21"/>
                <w:szCs w:val="21"/>
              </w:rPr>
              <w:t>石砌水渠、水池</w:t>
            </w:r>
          </w:p>
        </w:tc>
        <w:tc>
          <w:tcPr>
            <w:tcW w:w="2298" w:type="dxa"/>
            <w:vAlign w:val="top"/>
          </w:tcPr>
          <w:p>
            <w:pPr>
              <w:spacing w:before="171" w:line="219" w:lineRule="auto"/>
              <w:ind w:left="355"/>
              <w:rPr>
                <w:rFonts w:ascii="宋体" w:hAnsi="宋体" w:eastAsia="宋体" w:cs="宋体"/>
                <w:sz w:val="21"/>
                <w:szCs w:val="21"/>
              </w:rPr>
            </w:pPr>
            <w:r>
              <w:rPr>
                <w:rFonts w:ascii="宋体" w:hAnsi="宋体" w:eastAsia="宋体" w:cs="宋体"/>
                <w:spacing w:val="-1"/>
                <w:sz w:val="21"/>
                <w:szCs w:val="21"/>
              </w:rPr>
              <w:t>80-120元/立方米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2837" w:type="dxa"/>
            <w:vAlign w:val="top"/>
          </w:tcPr>
          <w:p>
            <w:pPr>
              <w:spacing w:before="172" w:line="219" w:lineRule="auto"/>
              <w:ind w:left="112"/>
              <w:rPr>
                <w:rFonts w:ascii="宋体" w:hAnsi="宋体" w:eastAsia="宋体" w:cs="宋体"/>
                <w:sz w:val="21"/>
                <w:szCs w:val="21"/>
              </w:rPr>
            </w:pPr>
            <w:r>
              <w:rPr>
                <w:rFonts w:ascii="宋体" w:hAnsi="宋体" w:eastAsia="宋体" w:cs="宋体"/>
                <w:spacing w:val="2"/>
                <w:sz w:val="21"/>
                <w:szCs w:val="21"/>
              </w:rPr>
              <w:t>砖砌水渠、水池</w:t>
            </w:r>
          </w:p>
        </w:tc>
        <w:tc>
          <w:tcPr>
            <w:tcW w:w="2298" w:type="dxa"/>
            <w:vAlign w:val="top"/>
          </w:tcPr>
          <w:p>
            <w:pPr>
              <w:spacing w:before="172" w:line="219" w:lineRule="auto"/>
              <w:ind w:left="305"/>
              <w:rPr>
                <w:rFonts w:ascii="宋体" w:hAnsi="宋体" w:eastAsia="宋体" w:cs="宋体"/>
                <w:sz w:val="21"/>
                <w:szCs w:val="21"/>
              </w:rPr>
            </w:pPr>
            <w:r>
              <w:rPr>
                <w:rFonts w:ascii="宋体" w:hAnsi="宋体" w:eastAsia="宋体" w:cs="宋体"/>
                <w:sz w:val="21"/>
                <w:szCs w:val="21"/>
              </w:rPr>
              <w:t>100-150元/立方米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Merge w:val="restart"/>
            <w:tcBorders>
              <w:bottom w:val="nil"/>
            </w:tcBorders>
            <w:vAlign w:val="top"/>
          </w:tcPr>
          <w:p>
            <w:pPr>
              <w:spacing w:line="445" w:lineRule="auto"/>
              <w:rPr>
                <w:rFonts w:ascii="Arial"/>
                <w:sz w:val="21"/>
              </w:rPr>
            </w:pPr>
          </w:p>
          <w:p>
            <w:pPr>
              <w:spacing w:before="69" w:line="183" w:lineRule="auto"/>
              <w:ind w:left="114"/>
              <w:rPr>
                <w:rFonts w:ascii="宋体" w:hAnsi="宋体" w:eastAsia="宋体" w:cs="宋体"/>
                <w:sz w:val="21"/>
                <w:szCs w:val="21"/>
              </w:rPr>
            </w:pPr>
            <w:r>
              <w:rPr>
                <w:rFonts w:ascii="宋体" w:hAnsi="宋体" w:eastAsia="宋体" w:cs="宋体"/>
                <w:spacing w:val="-3"/>
                <w:sz w:val="21"/>
                <w:szCs w:val="21"/>
              </w:rPr>
              <w:t>22</w:t>
            </w:r>
          </w:p>
        </w:tc>
        <w:tc>
          <w:tcPr>
            <w:tcW w:w="1248" w:type="dxa"/>
            <w:vMerge w:val="restart"/>
            <w:tcBorders>
              <w:bottom w:val="nil"/>
            </w:tcBorders>
            <w:vAlign w:val="top"/>
          </w:tcPr>
          <w:p>
            <w:pPr>
              <w:spacing w:line="393" w:lineRule="auto"/>
              <w:rPr>
                <w:rFonts w:ascii="Arial"/>
                <w:sz w:val="21"/>
              </w:rPr>
            </w:pPr>
          </w:p>
          <w:p>
            <w:pPr>
              <w:spacing w:before="68" w:line="221" w:lineRule="auto"/>
              <w:ind w:left="400"/>
              <w:rPr>
                <w:rFonts w:ascii="宋体" w:hAnsi="宋体" w:eastAsia="宋体" w:cs="宋体"/>
                <w:sz w:val="21"/>
                <w:szCs w:val="21"/>
              </w:rPr>
            </w:pPr>
            <w:r>
              <w:rPr>
                <w:rFonts w:ascii="宋体" w:hAnsi="宋体" w:eastAsia="宋体" w:cs="宋体"/>
                <w:spacing w:val="-3"/>
                <w:sz w:val="21"/>
                <w:szCs w:val="21"/>
              </w:rPr>
              <w:t>地面</w:t>
            </w:r>
          </w:p>
        </w:tc>
        <w:tc>
          <w:tcPr>
            <w:tcW w:w="2837" w:type="dxa"/>
            <w:vAlign w:val="top"/>
          </w:tcPr>
          <w:p>
            <w:pPr>
              <w:spacing w:before="172" w:line="219" w:lineRule="auto"/>
              <w:ind w:left="112"/>
              <w:rPr>
                <w:rFonts w:ascii="宋体" w:hAnsi="宋体" w:eastAsia="宋体" w:cs="宋体"/>
                <w:sz w:val="21"/>
                <w:szCs w:val="21"/>
              </w:rPr>
            </w:pPr>
            <w:r>
              <w:rPr>
                <w:rFonts w:ascii="宋体" w:hAnsi="宋体" w:eastAsia="宋体" w:cs="宋体"/>
                <w:spacing w:val="-3"/>
                <w:sz w:val="21"/>
                <w:szCs w:val="21"/>
              </w:rPr>
              <w:t>水泥地面</w:t>
            </w:r>
          </w:p>
        </w:tc>
        <w:tc>
          <w:tcPr>
            <w:tcW w:w="2298" w:type="dxa"/>
            <w:vAlign w:val="top"/>
          </w:tcPr>
          <w:p>
            <w:pPr>
              <w:spacing w:before="172" w:line="219" w:lineRule="auto"/>
              <w:ind w:left="405"/>
              <w:rPr>
                <w:rFonts w:ascii="宋体" w:hAnsi="宋体" w:eastAsia="宋体" w:cs="宋体"/>
                <w:sz w:val="21"/>
                <w:szCs w:val="21"/>
              </w:rPr>
            </w:pPr>
            <w:r>
              <w:rPr>
                <w:rFonts w:ascii="宋体" w:hAnsi="宋体" w:eastAsia="宋体" w:cs="宋体"/>
                <w:sz w:val="21"/>
                <w:szCs w:val="21"/>
              </w:rPr>
              <w:t>35-50元/平方米</w:t>
            </w:r>
          </w:p>
        </w:tc>
        <w:tc>
          <w:tcPr>
            <w:tcW w:w="2702" w:type="dxa"/>
            <w:vMerge w:val="restart"/>
            <w:tcBorders>
              <w:bottom w:val="nil"/>
            </w:tcBorders>
            <w:vAlign w:val="top"/>
          </w:tcPr>
          <w:p>
            <w:pPr>
              <w:spacing w:line="392" w:lineRule="auto"/>
              <w:rPr>
                <w:rFonts w:ascii="Arial"/>
                <w:sz w:val="21"/>
              </w:rPr>
            </w:pPr>
          </w:p>
          <w:p>
            <w:pPr>
              <w:spacing w:before="68" w:line="219" w:lineRule="auto"/>
              <w:ind w:left="127"/>
              <w:rPr>
                <w:rFonts w:ascii="宋体" w:hAnsi="宋体" w:eastAsia="宋体" w:cs="宋体"/>
                <w:sz w:val="21"/>
                <w:szCs w:val="21"/>
              </w:rPr>
            </w:pPr>
            <w:r>
              <w:rPr>
                <w:rFonts w:ascii="宋体" w:hAnsi="宋体" w:eastAsia="宋体" w:cs="宋体"/>
                <w:spacing w:val="2"/>
                <w:sz w:val="21"/>
                <w:szCs w:val="21"/>
              </w:rPr>
              <w:t>旧料归原主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64"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2837" w:type="dxa"/>
            <w:vAlign w:val="top"/>
          </w:tcPr>
          <w:p>
            <w:pPr>
              <w:spacing w:before="183" w:line="221" w:lineRule="auto"/>
              <w:ind w:left="112"/>
              <w:rPr>
                <w:rFonts w:ascii="宋体" w:hAnsi="宋体" w:eastAsia="宋体" w:cs="宋体"/>
                <w:sz w:val="21"/>
                <w:szCs w:val="21"/>
              </w:rPr>
            </w:pPr>
            <w:r>
              <w:rPr>
                <w:rFonts w:ascii="宋体" w:hAnsi="宋体" w:eastAsia="宋体" w:cs="宋体"/>
                <w:spacing w:val="7"/>
                <w:sz w:val="21"/>
                <w:szCs w:val="21"/>
              </w:rPr>
              <w:t>花砖地面</w:t>
            </w:r>
          </w:p>
        </w:tc>
        <w:tc>
          <w:tcPr>
            <w:tcW w:w="2298" w:type="dxa"/>
            <w:vAlign w:val="top"/>
          </w:tcPr>
          <w:p>
            <w:pPr>
              <w:spacing w:before="182" w:line="219" w:lineRule="auto"/>
              <w:ind w:left="405"/>
              <w:rPr>
                <w:rFonts w:ascii="宋体" w:hAnsi="宋体" w:eastAsia="宋体" w:cs="宋体"/>
                <w:sz w:val="21"/>
                <w:szCs w:val="21"/>
              </w:rPr>
            </w:pPr>
            <w:r>
              <w:rPr>
                <w:rFonts w:ascii="宋体" w:hAnsi="宋体" w:eastAsia="宋体" w:cs="宋体"/>
                <w:sz w:val="21"/>
                <w:szCs w:val="21"/>
              </w:rPr>
              <w:t>30-40元/平方米</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Merge w:val="restart"/>
            <w:tcBorders>
              <w:bottom w:val="nil"/>
            </w:tcBorders>
            <w:vAlign w:val="top"/>
          </w:tcPr>
          <w:p>
            <w:pPr>
              <w:spacing w:line="357" w:lineRule="auto"/>
              <w:rPr>
                <w:rFonts w:ascii="Arial"/>
                <w:sz w:val="21"/>
              </w:rPr>
            </w:pPr>
          </w:p>
          <w:p>
            <w:pPr>
              <w:spacing w:line="357"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3"/>
                <w:sz w:val="21"/>
                <w:szCs w:val="21"/>
              </w:rPr>
              <w:t>23</w:t>
            </w:r>
          </w:p>
        </w:tc>
        <w:tc>
          <w:tcPr>
            <w:tcW w:w="1248" w:type="dxa"/>
            <w:vMerge w:val="restart"/>
            <w:tcBorders>
              <w:bottom w:val="nil"/>
            </w:tcBorders>
            <w:vAlign w:val="top"/>
          </w:tcPr>
          <w:p>
            <w:pPr>
              <w:spacing w:line="330" w:lineRule="auto"/>
              <w:rPr>
                <w:rFonts w:ascii="Arial"/>
                <w:sz w:val="21"/>
              </w:rPr>
            </w:pPr>
          </w:p>
          <w:p>
            <w:pPr>
              <w:spacing w:line="330" w:lineRule="auto"/>
              <w:rPr>
                <w:rFonts w:ascii="Arial"/>
                <w:sz w:val="21"/>
              </w:rPr>
            </w:pPr>
          </w:p>
          <w:p>
            <w:pPr>
              <w:spacing w:before="68" w:line="219" w:lineRule="auto"/>
              <w:ind w:left="400"/>
              <w:rPr>
                <w:rFonts w:ascii="宋体" w:hAnsi="宋体" w:eastAsia="宋体" w:cs="宋体"/>
                <w:sz w:val="21"/>
                <w:szCs w:val="21"/>
              </w:rPr>
            </w:pPr>
            <w:r>
              <w:rPr>
                <w:rFonts w:ascii="宋体" w:hAnsi="宋体" w:eastAsia="宋体" w:cs="宋体"/>
                <w:spacing w:val="-2"/>
                <w:sz w:val="21"/>
                <w:szCs w:val="21"/>
              </w:rPr>
              <w:t>道路</w:t>
            </w:r>
          </w:p>
        </w:tc>
        <w:tc>
          <w:tcPr>
            <w:tcW w:w="2837" w:type="dxa"/>
            <w:vAlign w:val="top"/>
          </w:tcPr>
          <w:p>
            <w:pPr>
              <w:spacing w:before="172" w:line="219" w:lineRule="auto"/>
              <w:ind w:left="112"/>
              <w:rPr>
                <w:rFonts w:ascii="宋体" w:hAnsi="宋体" w:eastAsia="宋体" w:cs="宋体"/>
                <w:sz w:val="21"/>
                <w:szCs w:val="21"/>
              </w:rPr>
            </w:pPr>
            <w:r>
              <w:rPr>
                <w:rFonts w:ascii="宋体" w:hAnsi="宋体" w:eastAsia="宋体" w:cs="宋体"/>
                <w:spacing w:val="7"/>
                <w:sz w:val="21"/>
                <w:szCs w:val="21"/>
              </w:rPr>
              <w:t>水泥硬化</w:t>
            </w:r>
          </w:p>
        </w:tc>
        <w:tc>
          <w:tcPr>
            <w:tcW w:w="2298" w:type="dxa"/>
            <w:vAlign w:val="top"/>
          </w:tcPr>
          <w:p>
            <w:pPr>
              <w:spacing w:before="172" w:line="219" w:lineRule="auto"/>
              <w:ind w:left="355"/>
              <w:rPr>
                <w:rFonts w:ascii="宋体" w:hAnsi="宋体" w:eastAsia="宋体" w:cs="宋体"/>
                <w:sz w:val="21"/>
                <w:szCs w:val="21"/>
              </w:rPr>
            </w:pPr>
            <w:r>
              <w:rPr>
                <w:rFonts w:ascii="宋体" w:hAnsi="宋体" w:eastAsia="宋体" w:cs="宋体"/>
                <w:spacing w:val="-1"/>
                <w:sz w:val="21"/>
                <w:szCs w:val="21"/>
              </w:rPr>
              <w:t>50-100元/平方米</w:t>
            </w:r>
          </w:p>
        </w:tc>
        <w:tc>
          <w:tcPr>
            <w:tcW w:w="2702" w:type="dxa"/>
            <w:vAlign w:val="top"/>
          </w:tcPr>
          <w:p>
            <w:pPr>
              <w:spacing w:before="63" w:line="214" w:lineRule="auto"/>
              <w:ind w:left="127" w:right="51"/>
              <w:rPr>
                <w:rFonts w:ascii="宋体" w:hAnsi="宋体" w:eastAsia="宋体" w:cs="宋体"/>
                <w:sz w:val="21"/>
                <w:szCs w:val="21"/>
              </w:rPr>
            </w:pPr>
            <w:r>
              <w:rPr>
                <w:rFonts w:ascii="宋体" w:hAnsi="宋体" w:eastAsia="宋体" w:cs="宋体"/>
                <w:spacing w:val="-1"/>
                <w:sz w:val="21"/>
                <w:szCs w:val="21"/>
              </w:rPr>
              <w:t>铺拳石、灌注砂石、水泥厚</w:t>
            </w:r>
            <w:r>
              <w:rPr>
                <w:rFonts w:ascii="宋体" w:hAnsi="宋体" w:eastAsia="宋体" w:cs="宋体"/>
                <w:spacing w:val="3"/>
                <w:sz w:val="21"/>
                <w:szCs w:val="21"/>
              </w:rPr>
              <w:t xml:space="preserve"> </w:t>
            </w:r>
            <w:r>
              <w:rPr>
                <w:rFonts w:ascii="宋体" w:hAnsi="宋体" w:eastAsia="宋体" w:cs="宋体"/>
                <w:spacing w:val="21"/>
                <w:sz w:val="21"/>
                <w:szCs w:val="21"/>
              </w:rPr>
              <w:t>度15厘米以上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64"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2837" w:type="dxa"/>
            <w:vAlign w:val="top"/>
          </w:tcPr>
          <w:p>
            <w:pPr>
              <w:spacing w:before="171" w:line="219" w:lineRule="auto"/>
              <w:ind w:left="112"/>
              <w:rPr>
                <w:rFonts w:ascii="宋体" w:hAnsi="宋体" w:eastAsia="宋体" w:cs="宋体"/>
                <w:sz w:val="21"/>
                <w:szCs w:val="21"/>
              </w:rPr>
            </w:pPr>
            <w:r>
              <w:rPr>
                <w:rFonts w:ascii="宋体" w:hAnsi="宋体" w:eastAsia="宋体" w:cs="宋体"/>
                <w:spacing w:val="7"/>
                <w:sz w:val="21"/>
                <w:szCs w:val="21"/>
              </w:rPr>
              <w:t>沥青硬化</w:t>
            </w:r>
          </w:p>
        </w:tc>
        <w:tc>
          <w:tcPr>
            <w:tcW w:w="2298" w:type="dxa"/>
            <w:vAlign w:val="top"/>
          </w:tcPr>
          <w:p>
            <w:pPr>
              <w:spacing w:before="172" w:line="219" w:lineRule="auto"/>
              <w:ind w:left="305"/>
              <w:rPr>
                <w:rFonts w:ascii="宋体" w:hAnsi="宋体" w:eastAsia="宋体" w:cs="宋体"/>
                <w:sz w:val="21"/>
                <w:szCs w:val="21"/>
              </w:rPr>
            </w:pPr>
            <w:r>
              <w:rPr>
                <w:rFonts w:ascii="宋体" w:hAnsi="宋体" w:eastAsia="宋体" w:cs="宋体"/>
                <w:sz w:val="21"/>
                <w:szCs w:val="21"/>
              </w:rPr>
              <w:t>100-150元/平方米</w:t>
            </w:r>
          </w:p>
        </w:tc>
        <w:tc>
          <w:tcPr>
            <w:tcW w:w="2702" w:type="dxa"/>
            <w:vAlign w:val="top"/>
          </w:tcPr>
          <w:p>
            <w:pPr>
              <w:spacing w:before="171" w:line="219" w:lineRule="auto"/>
              <w:ind w:left="127"/>
              <w:rPr>
                <w:rFonts w:ascii="宋体" w:hAnsi="宋体" w:eastAsia="宋体" w:cs="宋体"/>
                <w:sz w:val="21"/>
                <w:szCs w:val="21"/>
              </w:rPr>
            </w:pPr>
            <w:r>
              <w:rPr>
                <w:rFonts w:ascii="宋体" w:hAnsi="宋体" w:eastAsia="宋体" w:cs="宋体"/>
                <w:spacing w:val="4"/>
                <w:sz w:val="21"/>
                <w:szCs w:val="21"/>
              </w:rPr>
              <w:t>水稳垫层，沥青罩面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2837" w:type="dxa"/>
            <w:vAlign w:val="top"/>
          </w:tcPr>
          <w:p>
            <w:pPr>
              <w:spacing w:before="174" w:line="220" w:lineRule="auto"/>
              <w:ind w:left="112"/>
              <w:rPr>
                <w:rFonts w:ascii="宋体" w:hAnsi="宋体" w:eastAsia="宋体" w:cs="宋体"/>
                <w:sz w:val="21"/>
                <w:szCs w:val="21"/>
              </w:rPr>
            </w:pPr>
            <w:r>
              <w:rPr>
                <w:rFonts w:ascii="宋体" w:hAnsi="宋体" w:eastAsia="宋体" w:cs="宋体"/>
                <w:spacing w:val="7"/>
                <w:sz w:val="21"/>
                <w:szCs w:val="21"/>
              </w:rPr>
              <w:t>其他硬化</w:t>
            </w:r>
          </w:p>
        </w:tc>
        <w:tc>
          <w:tcPr>
            <w:tcW w:w="2298" w:type="dxa"/>
            <w:vAlign w:val="top"/>
          </w:tcPr>
          <w:p>
            <w:pPr>
              <w:spacing w:before="173" w:line="219" w:lineRule="auto"/>
              <w:ind w:left="405"/>
              <w:rPr>
                <w:rFonts w:ascii="宋体" w:hAnsi="宋体" w:eastAsia="宋体" w:cs="宋体"/>
                <w:sz w:val="21"/>
                <w:szCs w:val="21"/>
              </w:rPr>
            </w:pPr>
            <w:r>
              <w:rPr>
                <w:rFonts w:ascii="宋体" w:hAnsi="宋体" w:eastAsia="宋体" w:cs="宋体"/>
                <w:spacing w:val="-1"/>
                <w:sz w:val="21"/>
                <w:szCs w:val="21"/>
              </w:rPr>
              <w:t>20-40元/平方米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464" w:type="dxa"/>
            <w:vAlign w:val="top"/>
          </w:tcPr>
          <w:p>
            <w:pPr>
              <w:spacing w:before="227" w:line="183" w:lineRule="auto"/>
              <w:ind w:left="114"/>
              <w:rPr>
                <w:rFonts w:ascii="宋体" w:hAnsi="宋体" w:eastAsia="宋体" w:cs="宋体"/>
                <w:sz w:val="21"/>
                <w:szCs w:val="21"/>
              </w:rPr>
            </w:pPr>
            <w:r>
              <w:rPr>
                <w:rFonts w:ascii="宋体" w:hAnsi="宋体" w:eastAsia="宋体" w:cs="宋体"/>
                <w:spacing w:val="-3"/>
                <w:sz w:val="21"/>
                <w:szCs w:val="21"/>
              </w:rPr>
              <w:t>24</w:t>
            </w:r>
          </w:p>
        </w:tc>
        <w:tc>
          <w:tcPr>
            <w:tcW w:w="1248" w:type="dxa"/>
            <w:vAlign w:val="top"/>
          </w:tcPr>
          <w:p>
            <w:pPr>
              <w:spacing w:before="174" w:line="221" w:lineRule="auto"/>
              <w:ind w:left="400"/>
              <w:rPr>
                <w:rFonts w:ascii="宋体" w:hAnsi="宋体" w:eastAsia="宋体" w:cs="宋体"/>
                <w:sz w:val="21"/>
                <w:szCs w:val="21"/>
              </w:rPr>
            </w:pPr>
            <w:r>
              <w:rPr>
                <w:rFonts w:ascii="宋体" w:hAnsi="宋体" w:eastAsia="宋体" w:cs="宋体"/>
                <w:spacing w:val="-3"/>
                <w:sz w:val="21"/>
                <w:szCs w:val="21"/>
              </w:rPr>
              <w:t>鱼塘</w:t>
            </w:r>
          </w:p>
        </w:tc>
        <w:tc>
          <w:tcPr>
            <w:tcW w:w="2837" w:type="dxa"/>
            <w:vAlign w:val="top"/>
          </w:tcPr>
          <w:p>
            <w:pPr>
              <w:rPr>
                <w:rFonts w:ascii="Arial"/>
                <w:sz w:val="21"/>
              </w:rPr>
            </w:pPr>
          </w:p>
        </w:tc>
        <w:tc>
          <w:tcPr>
            <w:tcW w:w="2298" w:type="dxa"/>
            <w:vAlign w:val="top"/>
          </w:tcPr>
          <w:p>
            <w:pPr>
              <w:spacing w:before="174" w:line="220" w:lineRule="auto"/>
              <w:ind w:left="305"/>
              <w:rPr>
                <w:rFonts w:ascii="宋体" w:hAnsi="宋体" w:eastAsia="宋体" w:cs="宋体"/>
                <w:sz w:val="21"/>
                <w:szCs w:val="21"/>
              </w:rPr>
            </w:pPr>
            <w:r>
              <w:rPr>
                <w:rFonts w:ascii="宋体" w:hAnsi="宋体" w:eastAsia="宋体" w:cs="宋体"/>
                <w:sz w:val="21"/>
                <w:szCs w:val="21"/>
              </w:rPr>
              <w:t>12000-14000元/亩</w:t>
            </w:r>
          </w:p>
        </w:tc>
        <w:tc>
          <w:tcPr>
            <w:tcW w:w="2702" w:type="dxa"/>
            <w:vAlign w:val="top"/>
          </w:tcPr>
          <w:p>
            <w:pPr>
              <w:spacing w:before="73" w:line="205" w:lineRule="auto"/>
              <w:ind w:left="127" w:right="193"/>
              <w:rPr>
                <w:rFonts w:ascii="宋体" w:hAnsi="宋体" w:eastAsia="宋体" w:cs="宋体"/>
                <w:sz w:val="21"/>
                <w:szCs w:val="21"/>
              </w:rPr>
            </w:pPr>
            <w:r>
              <w:rPr>
                <w:rFonts w:ascii="宋体" w:hAnsi="宋体" w:eastAsia="宋体" w:cs="宋体"/>
                <w:spacing w:val="5"/>
                <w:sz w:val="21"/>
                <w:szCs w:val="21"/>
              </w:rPr>
              <w:t>含土石方工程及鱼苗损失</w:t>
            </w:r>
            <w:r>
              <w:rPr>
                <w:rFonts w:ascii="宋体" w:hAnsi="宋体" w:eastAsia="宋体" w:cs="宋体"/>
                <w:spacing w:val="4"/>
                <w:sz w:val="21"/>
                <w:szCs w:val="21"/>
              </w:rPr>
              <w:t xml:space="preserve"> </w:t>
            </w:r>
            <w:r>
              <w:rPr>
                <w:rFonts w:ascii="宋体" w:hAnsi="宋体" w:eastAsia="宋体" w:cs="宋体"/>
                <w:sz w:val="21"/>
                <w:szCs w:val="21"/>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Align w:val="top"/>
          </w:tcPr>
          <w:p>
            <w:pPr>
              <w:spacing w:before="227" w:line="183" w:lineRule="auto"/>
              <w:ind w:left="114"/>
              <w:rPr>
                <w:rFonts w:ascii="宋体" w:hAnsi="宋体" w:eastAsia="宋体" w:cs="宋体"/>
                <w:sz w:val="21"/>
                <w:szCs w:val="21"/>
              </w:rPr>
            </w:pPr>
            <w:r>
              <w:rPr>
                <w:rFonts w:ascii="宋体" w:hAnsi="宋体" w:eastAsia="宋体" w:cs="宋体"/>
                <w:spacing w:val="-3"/>
                <w:sz w:val="21"/>
                <w:szCs w:val="21"/>
              </w:rPr>
              <w:t>25</w:t>
            </w:r>
          </w:p>
        </w:tc>
        <w:tc>
          <w:tcPr>
            <w:tcW w:w="1248" w:type="dxa"/>
            <w:vAlign w:val="top"/>
          </w:tcPr>
          <w:p>
            <w:pPr>
              <w:spacing w:before="174" w:line="220" w:lineRule="auto"/>
              <w:ind w:left="400"/>
              <w:rPr>
                <w:rFonts w:ascii="宋体" w:hAnsi="宋体" w:eastAsia="宋体" w:cs="宋体"/>
                <w:sz w:val="21"/>
                <w:szCs w:val="21"/>
              </w:rPr>
            </w:pPr>
            <w:r>
              <w:rPr>
                <w:rFonts w:ascii="宋体" w:hAnsi="宋体" w:eastAsia="宋体" w:cs="宋体"/>
                <w:spacing w:val="-3"/>
                <w:sz w:val="21"/>
                <w:szCs w:val="21"/>
              </w:rPr>
              <w:t>藕塘</w:t>
            </w:r>
          </w:p>
        </w:tc>
        <w:tc>
          <w:tcPr>
            <w:tcW w:w="2837" w:type="dxa"/>
            <w:vAlign w:val="top"/>
          </w:tcPr>
          <w:p>
            <w:pPr>
              <w:rPr>
                <w:rFonts w:ascii="Arial"/>
                <w:sz w:val="21"/>
              </w:rPr>
            </w:pPr>
          </w:p>
        </w:tc>
        <w:tc>
          <w:tcPr>
            <w:tcW w:w="2298" w:type="dxa"/>
            <w:vAlign w:val="top"/>
          </w:tcPr>
          <w:p>
            <w:pPr>
              <w:spacing w:before="174" w:line="220" w:lineRule="auto"/>
              <w:ind w:left="355"/>
              <w:rPr>
                <w:rFonts w:ascii="宋体" w:hAnsi="宋体" w:eastAsia="宋体" w:cs="宋体"/>
                <w:sz w:val="21"/>
                <w:szCs w:val="21"/>
              </w:rPr>
            </w:pPr>
            <w:r>
              <w:rPr>
                <w:rFonts w:ascii="宋体" w:hAnsi="宋体" w:eastAsia="宋体" w:cs="宋体"/>
                <w:spacing w:val="-1"/>
                <w:sz w:val="21"/>
                <w:szCs w:val="21"/>
              </w:rPr>
              <w:t>8000-12000元/亩</w:t>
            </w:r>
          </w:p>
        </w:tc>
        <w:tc>
          <w:tcPr>
            <w:tcW w:w="2702" w:type="dxa"/>
            <w:vAlign w:val="top"/>
          </w:tcPr>
          <w:p>
            <w:pPr>
              <w:spacing w:before="74" w:line="209" w:lineRule="auto"/>
              <w:ind w:left="127" w:right="193"/>
              <w:rPr>
                <w:rFonts w:ascii="宋体" w:hAnsi="宋体" w:eastAsia="宋体" w:cs="宋体"/>
                <w:sz w:val="21"/>
                <w:szCs w:val="21"/>
              </w:rPr>
            </w:pPr>
            <w:r>
              <w:rPr>
                <w:rFonts w:ascii="宋体" w:hAnsi="宋体" w:eastAsia="宋体" w:cs="宋体"/>
                <w:spacing w:val="5"/>
                <w:sz w:val="21"/>
                <w:szCs w:val="21"/>
              </w:rPr>
              <w:t>含土石方工程及藕苗损失</w:t>
            </w:r>
            <w:r>
              <w:rPr>
                <w:rFonts w:ascii="宋体" w:hAnsi="宋体" w:eastAsia="宋体" w:cs="宋体"/>
                <w:spacing w:val="4"/>
                <w:sz w:val="21"/>
                <w:szCs w:val="21"/>
              </w:rPr>
              <w:t xml:space="preserve"> </w:t>
            </w:r>
            <w:r>
              <w:rPr>
                <w:rFonts w:ascii="宋体" w:hAnsi="宋体" w:eastAsia="宋体" w:cs="宋体"/>
                <w:sz w:val="21"/>
                <w:szCs w:val="21"/>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64" w:type="dxa"/>
            <w:vMerge w:val="restart"/>
            <w:tcBorders>
              <w:bottom w:val="nil"/>
            </w:tcBorders>
            <w:vAlign w:val="top"/>
          </w:tcPr>
          <w:p>
            <w:pPr>
              <w:spacing w:line="357" w:lineRule="auto"/>
              <w:rPr>
                <w:rFonts w:ascii="Arial"/>
                <w:sz w:val="21"/>
              </w:rPr>
            </w:pPr>
          </w:p>
          <w:p>
            <w:pPr>
              <w:spacing w:line="358"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3"/>
                <w:sz w:val="21"/>
                <w:szCs w:val="21"/>
              </w:rPr>
              <w:t>26</w:t>
            </w:r>
          </w:p>
        </w:tc>
        <w:tc>
          <w:tcPr>
            <w:tcW w:w="1248"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before="68" w:line="215" w:lineRule="auto"/>
              <w:ind w:left="399" w:right="197" w:hanging="209"/>
              <w:rPr>
                <w:rFonts w:ascii="宋体" w:hAnsi="宋体" w:eastAsia="宋体" w:cs="宋体"/>
                <w:sz w:val="21"/>
                <w:szCs w:val="21"/>
              </w:rPr>
            </w:pPr>
            <w:r>
              <w:rPr>
                <w:rFonts w:ascii="宋体" w:hAnsi="宋体" w:eastAsia="宋体" w:cs="宋体"/>
                <w:spacing w:val="2"/>
                <w:sz w:val="21"/>
                <w:szCs w:val="21"/>
              </w:rPr>
              <w:t>电力通讯</w:t>
            </w:r>
            <w:r>
              <w:rPr>
                <w:rFonts w:ascii="宋体" w:hAnsi="宋体" w:eastAsia="宋体" w:cs="宋体"/>
                <w:sz w:val="21"/>
                <w:szCs w:val="21"/>
              </w:rPr>
              <w:t xml:space="preserve"> </w:t>
            </w:r>
            <w:r>
              <w:rPr>
                <w:rFonts w:ascii="宋体" w:hAnsi="宋体" w:eastAsia="宋体" w:cs="宋体"/>
                <w:spacing w:val="-3"/>
                <w:sz w:val="21"/>
                <w:szCs w:val="21"/>
              </w:rPr>
              <w:t>线路</w:t>
            </w:r>
          </w:p>
        </w:tc>
        <w:tc>
          <w:tcPr>
            <w:tcW w:w="2837" w:type="dxa"/>
            <w:vAlign w:val="top"/>
          </w:tcPr>
          <w:p>
            <w:pPr>
              <w:spacing w:before="72" w:line="205" w:lineRule="auto"/>
              <w:ind w:left="112" w:right="144"/>
              <w:rPr>
                <w:rFonts w:ascii="宋体" w:hAnsi="宋体" w:eastAsia="宋体" w:cs="宋体"/>
                <w:sz w:val="21"/>
                <w:szCs w:val="21"/>
              </w:rPr>
            </w:pPr>
            <w:r>
              <w:rPr>
                <w:rFonts w:ascii="宋体" w:hAnsi="宋体" w:eastAsia="宋体" w:cs="宋体"/>
                <w:spacing w:val="4"/>
                <w:sz w:val="21"/>
                <w:szCs w:val="21"/>
              </w:rPr>
              <w:t>经有关部门批准设立的低压</w:t>
            </w:r>
            <w:r>
              <w:rPr>
                <w:rFonts w:ascii="宋体" w:hAnsi="宋体" w:eastAsia="宋体" w:cs="宋体"/>
                <w:sz w:val="21"/>
                <w:szCs w:val="21"/>
              </w:rPr>
              <w:t xml:space="preserve"> </w:t>
            </w:r>
            <w:r>
              <w:rPr>
                <w:rFonts w:ascii="宋体" w:hAnsi="宋体" w:eastAsia="宋体" w:cs="宋体"/>
                <w:spacing w:val="-3"/>
                <w:sz w:val="21"/>
                <w:szCs w:val="21"/>
              </w:rPr>
              <w:t>线路</w:t>
            </w:r>
          </w:p>
        </w:tc>
        <w:tc>
          <w:tcPr>
            <w:tcW w:w="2298" w:type="dxa"/>
            <w:vAlign w:val="top"/>
          </w:tcPr>
          <w:p>
            <w:pPr>
              <w:spacing w:before="173" w:line="219" w:lineRule="auto"/>
              <w:ind w:left="405"/>
              <w:rPr>
                <w:rFonts w:ascii="宋体" w:hAnsi="宋体" w:eastAsia="宋体" w:cs="宋体"/>
                <w:sz w:val="21"/>
                <w:szCs w:val="21"/>
              </w:rPr>
            </w:pPr>
            <w:r>
              <w:rPr>
                <w:rFonts w:ascii="宋体" w:hAnsi="宋体" w:eastAsia="宋体" w:cs="宋体"/>
                <w:sz w:val="21"/>
                <w:szCs w:val="21"/>
              </w:rPr>
              <w:t>1300-1600元/杆</w:t>
            </w:r>
          </w:p>
        </w:tc>
        <w:tc>
          <w:tcPr>
            <w:tcW w:w="2702" w:type="dxa"/>
            <w:vMerge w:val="restart"/>
            <w:tcBorders>
              <w:bottom w:val="nil"/>
            </w:tcBorders>
            <w:vAlign w:val="top"/>
          </w:tcPr>
          <w:p>
            <w:pPr>
              <w:spacing w:before="221" w:line="212" w:lineRule="auto"/>
              <w:ind w:left="127" w:right="31"/>
              <w:jc w:val="both"/>
              <w:rPr>
                <w:rFonts w:ascii="宋体" w:hAnsi="宋体" w:eastAsia="宋体" w:cs="宋体"/>
                <w:sz w:val="21"/>
                <w:szCs w:val="21"/>
              </w:rPr>
            </w:pPr>
            <w:r>
              <w:rPr>
                <w:rFonts w:ascii="宋体" w:hAnsi="宋体" w:eastAsia="宋体" w:cs="宋体"/>
                <w:spacing w:val="12"/>
                <w:sz w:val="21"/>
                <w:szCs w:val="21"/>
              </w:rPr>
              <w:t>包括电线等材料损失及拆</w:t>
            </w:r>
            <w:r>
              <w:rPr>
                <w:rFonts w:ascii="宋体" w:hAnsi="宋体" w:eastAsia="宋体" w:cs="宋体"/>
                <w:spacing w:val="6"/>
                <w:sz w:val="21"/>
                <w:szCs w:val="21"/>
              </w:rPr>
              <w:t xml:space="preserve"> </w:t>
            </w:r>
            <w:r>
              <w:rPr>
                <w:rFonts w:ascii="宋体" w:hAnsi="宋体" w:eastAsia="宋体" w:cs="宋体"/>
                <w:spacing w:val="1"/>
                <w:sz w:val="21"/>
                <w:szCs w:val="21"/>
              </w:rPr>
              <w:t>建工费，已废弃的线杆不予</w:t>
            </w:r>
            <w:r>
              <w:rPr>
                <w:rFonts w:ascii="宋体" w:hAnsi="宋体" w:eastAsia="宋体" w:cs="宋体"/>
                <w:sz w:val="21"/>
                <w:szCs w:val="21"/>
              </w:rPr>
              <w:t xml:space="preserve"> </w:t>
            </w:r>
            <w:r>
              <w:rPr>
                <w:rFonts w:ascii="宋体" w:hAnsi="宋体" w:eastAsia="宋体" w:cs="宋体"/>
                <w:spacing w:val="29"/>
                <w:sz w:val="21"/>
                <w:szCs w:val="21"/>
              </w:rPr>
              <w:t>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2837" w:type="dxa"/>
            <w:vAlign w:val="top"/>
          </w:tcPr>
          <w:p>
            <w:pPr>
              <w:spacing w:before="174" w:line="219" w:lineRule="auto"/>
              <w:ind w:left="112"/>
              <w:rPr>
                <w:rFonts w:ascii="宋体" w:hAnsi="宋体" w:eastAsia="宋体" w:cs="宋体"/>
                <w:sz w:val="21"/>
                <w:szCs w:val="21"/>
              </w:rPr>
            </w:pPr>
            <w:r>
              <w:rPr>
                <w:rFonts w:ascii="宋体" w:hAnsi="宋体" w:eastAsia="宋体" w:cs="宋体"/>
                <w:spacing w:val="-2"/>
                <w:sz w:val="21"/>
                <w:szCs w:val="21"/>
              </w:rPr>
              <w:t>通讯广播线路</w:t>
            </w:r>
          </w:p>
        </w:tc>
        <w:tc>
          <w:tcPr>
            <w:tcW w:w="2298" w:type="dxa"/>
            <w:vAlign w:val="top"/>
          </w:tcPr>
          <w:p>
            <w:pPr>
              <w:spacing w:before="174" w:line="219" w:lineRule="auto"/>
              <w:ind w:left="405"/>
              <w:rPr>
                <w:rFonts w:ascii="宋体" w:hAnsi="宋体" w:eastAsia="宋体" w:cs="宋体"/>
                <w:sz w:val="21"/>
                <w:szCs w:val="21"/>
              </w:rPr>
            </w:pPr>
            <w:r>
              <w:rPr>
                <w:rFonts w:ascii="宋体" w:hAnsi="宋体" w:eastAsia="宋体" w:cs="宋体"/>
                <w:sz w:val="21"/>
                <w:szCs w:val="21"/>
              </w:rPr>
              <w:t>1300-1600元/杆</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4"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2837" w:type="dxa"/>
            <w:vAlign w:val="top"/>
          </w:tcPr>
          <w:p>
            <w:pPr>
              <w:spacing w:before="174" w:line="219" w:lineRule="auto"/>
              <w:ind w:left="112"/>
              <w:rPr>
                <w:rFonts w:ascii="宋体" w:hAnsi="宋体" w:eastAsia="宋体" w:cs="宋体"/>
                <w:sz w:val="21"/>
                <w:szCs w:val="21"/>
              </w:rPr>
            </w:pPr>
            <w:r>
              <w:rPr>
                <w:rFonts w:ascii="宋体" w:hAnsi="宋体" w:eastAsia="宋体" w:cs="宋体"/>
                <w:spacing w:val="7"/>
                <w:sz w:val="21"/>
                <w:szCs w:val="21"/>
              </w:rPr>
              <w:t>照明木线杆</w:t>
            </w:r>
          </w:p>
        </w:tc>
        <w:tc>
          <w:tcPr>
            <w:tcW w:w="2298" w:type="dxa"/>
            <w:vAlign w:val="top"/>
          </w:tcPr>
          <w:p>
            <w:pPr>
              <w:spacing w:before="174" w:line="219" w:lineRule="auto"/>
              <w:ind w:left="565"/>
              <w:rPr>
                <w:rFonts w:ascii="宋体" w:hAnsi="宋体" w:eastAsia="宋体" w:cs="宋体"/>
                <w:sz w:val="21"/>
                <w:szCs w:val="21"/>
              </w:rPr>
            </w:pPr>
            <w:r>
              <w:rPr>
                <w:rFonts w:ascii="宋体" w:hAnsi="宋体" w:eastAsia="宋体" w:cs="宋体"/>
                <w:spacing w:val="-1"/>
                <w:sz w:val="21"/>
                <w:szCs w:val="21"/>
              </w:rPr>
              <w:t>90-100元/杆</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64"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3"/>
                <w:sz w:val="21"/>
                <w:szCs w:val="21"/>
              </w:rPr>
              <w:t>27</w:t>
            </w:r>
          </w:p>
        </w:tc>
        <w:tc>
          <w:tcPr>
            <w:tcW w:w="1248"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8" w:line="219" w:lineRule="auto"/>
              <w:ind w:left="400"/>
              <w:rPr>
                <w:rFonts w:ascii="宋体" w:hAnsi="宋体" w:eastAsia="宋体" w:cs="宋体"/>
                <w:sz w:val="21"/>
                <w:szCs w:val="21"/>
              </w:rPr>
            </w:pPr>
            <w:r>
              <w:rPr>
                <w:rFonts w:ascii="宋体" w:hAnsi="宋体" w:eastAsia="宋体" w:cs="宋体"/>
                <w:spacing w:val="-3"/>
                <w:sz w:val="21"/>
                <w:szCs w:val="21"/>
              </w:rPr>
              <w:t>水井</w:t>
            </w:r>
          </w:p>
        </w:tc>
        <w:tc>
          <w:tcPr>
            <w:tcW w:w="2837" w:type="dxa"/>
            <w:vAlign w:val="top"/>
          </w:tcPr>
          <w:p>
            <w:pPr>
              <w:spacing w:before="145" w:line="220" w:lineRule="auto"/>
              <w:ind w:left="112"/>
              <w:rPr>
                <w:rFonts w:ascii="宋体" w:hAnsi="宋体" w:eastAsia="宋体" w:cs="宋体"/>
                <w:sz w:val="21"/>
                <w:szCs w:val="21"/>
              </w:rPr>
            </w:pPr>
            <w:r>
              <w:rPr>
                <w:rFonts w:ascii="宋体" w:hAnsi="宋体" w:eastAsia="宋体" w:cs="宋体"/>
                <w:spacing w:val="6"/>
                <w:sz w:val="21"/>
                <w:szCs w:val="21"/>
              </w:rPr>
              <w:t>手压井</w:t>
            </w:r>
          </w:p>
        </w:tc>
        <w:tc>
          <w:tcPr>
            <w:tcW w:w="2298" w:type="dxa"/>
            <w:vAlign w:val="top"/>
          </w:tcPr>
          <w:p>
            <w:pPr>
              <w:spacing w:before="145" w:line="220" w:lineRule="auto"/>
              <w:ind w:left="725"/>
              <w:rPr>
                <w:rFonts w:ascii="宋体" w:hAnsi="宋体" w:eastAsia="宋体" w:cs="宋体"/>
                <w:sz w:val="21"/>
                <w:szCs w:val="21"/>
              </w:rPr>
            </w:pPr>
            <w:r>
              <w:rPr>
                <w:rFonts w:ascii="宋体" w:hAnsi="宋体" w:eastAsia="宋体" w:cs="宋体"/>
                <w:spacing w:val="1"/>
                <w:sz w:val="21"/>
                <w:szCs w:val="21"/>
              </w:rPr>
              <w:t>500元/眼</w:t>
            </w:r>
          </w:p>
        </w:tc>
        <w:tc>
          <w:tcPr>
            <w:tcW w:w="2702"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8" w:line="217" w:lineRule="auto"/>
              <w:ind w:left="127" w:right="35"/>
              <w:rPr>
                <w:rFonts w:ascii="宋体" w:hAnsi="宋体" w:eastAsia="宋体" w:cs="宋体"/>
                <w:sz w:val="21"/>
                <w:szCs w:val="21"/>
              </w:rPr>
            </w:pPr>
            <w:r>
              <w:rPr>
                <w:rFonts w:ascii="宋体" w:hAnsi="宋体" w:eastAsia="宋体" w:cs="宋体"/>
                <w:spacing w:val="7"/>
                <w:sz w:val="21"/>
                <w:szCs w:val="21"/>
              </w:rPr>
              <w:t>1、水井包括开凿工程、用</w:t>
            </w:r>
            <w:r>
              <w:rPr>
                <w:rFonts w:ascii="宋体" w:hAnsi="宋体" w:eastAsia="宋体" w:cs="宋体"/>
                <w:spacing w:val="5"/>
                <w:sz w:val="21"/>
                <w:szCs w:val="21"/>
              </w:rPr>
              <w:t xml:space="preserve"> </w:t>
            </w:r>
            <w:r>
              <w:rPr>
                <w:rFonts w:ascii="宋体" w:hAnsi="宋体" w:eastAsia="宋体" w:cs="宋体"/>
                <w:spacing w:val="8"/>
                <w:sz w:val="21"/>
                <w:szCs w:val="21"/>
              </w:rPr>
              <w:t>料及用工等费用。2、废、</w:t>
            </w:r>
            <w:r>
              <w:rPr>
                <w:rFonts w:ascii="宋体" w:hAnsi="宋体" w:eastAsia="宋体" w:cs="宋体"/>
                <w:spacing w:val="2"/>
                <w:sz w:val="21"/>
                <w:szCs w:val="21"/>
              </w:rPr>
              <w:t xml:space="preserve"> </w:t>
            </w:r>
            <w:r>
              <w:rPr>
                <w:rFonts w:ascii="宋体" w:hAnsi="宋体" w:eastAsia="宋体" w:cs="宋体"/>
                <w:spacing w:val="16"/>
                <w:sz w:val="21"/>
                <w:szCs w:val="21"/>
              </w:rPr>
              <w:t>枯井按同类井补偿标准的</w:t>
            </w:r>
            <w:r>
              <w:rPr>
                <w:rFonts w:ascii="宋体" w:hAnsi="宋体" w:eastAsia="宋体" w:cs="宋体"/>
                <w:spacing w:val="9"/>
                <w:sz w:val="21"/>
                <w:szCs w:val="21"/>
              </w:rPr>
              <w:t xml:space="preserve"> </w:t>
            </w:r>
            <w:r>
              <w:rPr>
                <w:rFonts w:ascii="宋体" w:hAnsi="宋体" w:eastAsia="宋体" w:cs="宋体"/>
                <w:spacing w:val="4"/>
                <w:sz w:val="21"/>
                <w:szCs w:val="21"/>
              </w:rPr>
              <w:t>30-50%补偿。3、所有水井</w:t>
            </w:r>
            <w:r>
              <w:rPr>
                <w:rFonts w:ascii="宋体" w:hAnsi="宋体" w:eastAsia="宋体" w:cs="宋体"/>
                <w:spacing w:val="13"/>
                <w:sz w:val="21"/>
                <w:szCs w:val="21"/>
              </w:rPr>
              <w:t xml:space="preserve"> </w:t>
            </w:r>
            <w:r>
              <w:rPr>
                <w:rFonts w:ascii="宋体" w:hAnsi="宋体" w:eastAsia="宋体" w:cs="宋体"/>
                <w:sz w:val="21"/>
                <w:szCs w:val="21"/>
              </w:rPr>
              <w:t>必须实测为准，造假类水井</w:t>
            </w:r>
            <w:r>
              <w:rPr>
                <w:rFonts w:ascii="宋体" w:hAnsi="宋体" w:eastAsia="宋体" w:cs="宋体"/>
                <w:spacing w:val="7"/>
                <w:sz w:val="21"/>
                <w:szCs w:val="21"/>
              </w:rPr>
              <w:t xml:space="preserve"> </w:t>
            </w:r>
            <w:r>
              <w:rPr>
                <w:rFonts w:ascii="宋体" w:hAnsi="宋体" w:eastAsia="宋体" w:cs="宋体"/>
                <w:spacing w:val="5"/>
                <w:sz w:val="21"/>
                <w:szCs w:val="21"/>
              </w:rPr>
              <w:t>一律不予补偿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4"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2837" w:type="dxa"/>
            <w:vAlign w:val="top"/>
          </w:tcPr>
          <w:p>
            <w:pPr>
              <w:spacing w:before="154" w:line="224" w:lineRule="auto"/>
              <w:ind w:left="112" w:right="103"/>
              <w:rPr>
                <w:rFonts w:ascii="宋体" w:hAnsi="宋体" w:eastAsia="宋体" w:cs="宋体"/>
                <w:sz w:val="21"/>
                <w:szCs w:val="21"/>
              </w:rPr>
            </w:pPr>
            <w:r>
              <w:rPr>
                <w:rFonts w:ascii="宋体" w:hAnsi="宋体" w:eastAsia="宋体" w:cs="宋体"/>
                <w:spacing w:val="16"/>
                <w:sz w:val="21"/>
                <w:szCs w:val="21"/>
              </w:rPr>
              <w:t>下管井(水泥砼管下管直径</w:t>
            </w:r>
            <w:r>
              <w:rPr>
                <w:rFonts w:ascii="宋体" w:hAnsi="宋体" w:eastAsia="宋体" w:cs="宋体"/>
                <w:spacing w:val="2"/>
                <w:sz w:val="21"/>
                <w:szCs w:val="21"/>
              </w:rPr>
              <w:t xml:space="preserve"> </w:t>
            </w:r>
            <w:r>
              <w:rPr>
                <w:rFonts w:ascii="宋体" w:hAnsi="宋体" w:eastAsia="宋体" w:cs="宋体"/>
                <w:spacing w:val="12"/>
                <w:sz w:val="21"/>
                <w:szCs w:val="21"/>
              </w:rPr>
              <w:t>600-1000毫米)内插法计算</w:t>
            </w:r>
          </w:p>
        </w:tc>
        <w:tc>
          <w:tcPr>
            <w:tcW w:w="2298" w:type="dxa"/>
            <w:vAlign w:val="top"/>
          </w:tcPr>
          <w:p>
            <w:pPr>
              <w:spacing w:before="244" w:line="219" w:lineRule="auto"/>
              <w:ind w:left="105"/>
              <w:rPr>
                <w:rFonts w:ascii="宋体" w:hAnsi="宋体" w:eastAsia="宋体" w:cs="宋体"/>
                <w:sz w:val="21"/>
                <w:szCs w:val="21"/>
              </w:rPr>
            </w:pPr>
            <w:r>
              <w:rPr>
                <w:rFonts w:ascii="宋体" w:hAnsi="宋体" w:eastAsia="宋体" w:cs="宋体"/>
                <w:spacing w:val="-1"/>
                <w:sz w:val="21"/>
                <w:szCs w:val="21"/>
              </w:rPr>
              <w:t>200-450元/米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64"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2837" w:type="dxa"/>
            <w:vAlign w:val="top"/>
          </w:tcPr>
          <w:p>
            <w:pPr>
              <w:spacing w:before="187" w:line="222" w:lineRule="auto"/>
              <w:ind w:left="112" w:right="565"/>
              <w:jc w:val="both"/>
              <w:rPr>
                <w:rFonts w:ascii="宋体" w:hAnsi="宋体" w:eastAsia="宋体" w:cs="宋体"/>
                <w:sz w:val="21"/>
                <w:szCs w:val="21"/>
              </w:rPr>
            </w:pPr>
            <w:r>
              <w:rPr>
                <w:rFonts w:ascii="宋体" w:hAnsi="宋体" w:eastAsia="宋体" w:cs="宋体"/>
                <w:spacing w:val="-12"/>
                <w:sz w:val="21"/>
                <w:szCs w:val="21"/>
              </w:rPr>
              <w:t>砖井：</w:t>
            </w:r>
            <w:r>
              <w:rPr>
                <w:rFonts w:ascii="宋体" w:hAnsi="宋体" w:eastAsia="宋体" w:cs="宋体"/>
                <w:spacing w:val="19"/>
                <w:sz w:val="21"/>
                <w:szCs w:val="21"/>
              </w:rPr>
              <w:t xml:space="preserve">   </w:t>
            </w:r>
            <w:r>
              <w:rPr>
                <w:rFonts w:ascii="宋体" w:hAnsi="宋体" w:eastAsia="宋体" w:cs="宋体"/>
                <w:spacing w:val="-12"/>
                <w:sz w:val="21"/>
                <w:szCs w:val="21"/>
              </w:rPr>
              <w:t>(包括乱石井)</w:t>
            </w:r>
            <w:r>
              <w:rPr>
                <w:rFonts w:ascii="宋体" w:hAnsi="宋体" w:eastAsia="宋体" w:cs="宋体"/>
                <w:spacing w:val="2"/>
                <w:sz w:val="21"/>
                <w:szCs w:val="21"/>
              </w:rPr>
              <w:t xml:space="preserve"> </w:t>
            </w:r>
            <w:r>
              <w:rPr>
                <w:rFonts w:ascii="宋体" w:hAnsi="宋体" w:eastAsia="宋体" w:cs="宋体"/>
                <w:spacing w:val="8"/>
                <w:sz w:val="21"/>
                <w:szCs w:val="21"/>
              </w:rPr>
              <w:t>深5-10米</w:t>
            </w:r>
            <w:r>
              <w:rPr>
                <w:rFonts w:ascii="宋体" w:hAnsi="宋体" w:eastAsia="宋体" w:cs="宋体"/>
                <w:spacing w:val="28"/>
                <w:sz w:val="21"/>
                <w:szCs w:val="21"/>
              </w:rPr>
              <w:t xml:space="preserve">  </w:t>
            </w:r>
            <w:r>
              <w:rPr>
                <w:rFonts w:ascii="宋体" w:hAnsi="宋体" w:eastAsia="宋体" w:cs="宋体"/>
                <w:spacing w:val="8"/>
                <w:sz w:val="21"/>
                <w:szCs w:val="21"/>
              </w:rPr>
              <w:t>直径1.5米</w:t>
            </w:r>
            <w:r>
              <w:rPr>
                <w:rFonts w:ascii="宋体" w:hAnsi="宋体" w:eastAsia="宋体" w:cs="宋体"/>
                <w:spacing w:val="1"/>
                <w:sz w:val="21"/>
                <w:szCs w:val="21"/>
              </w:rPr>
              <w:t xml:space="preserve"> </w:t>
            </w:r>
            <w:r>
              <w:rPr>
                <w:rFonts w:ascii="宋体" w:hAnsi="宋体" w:eastAsia="宋体" w:cs="宋体"/>
                <w:spacing w:val="19"/>
                <w:sz w:val="21"/>
                <w:szCs w:val="21"/>
              </w:rPr>
              <w:t>深10-20米直径2.5米</w:t>
            </w:r>
          </w:p>
        </w:tc>
        <w:tc>
          <w:tcPr>
            <w:tcW w:w="2298" w:type="dxa"/>
            <w:vAlign w:val="top"/>
          </w:tcPr>
          <w:p>
            <w:pPr>
              <w:spacing w:line="246" w:lineRule="auto"/>
              <w:rPr>
                <w:rFonts w:ascii="Arial"/>
                <w:sz w:val="21"/>
              </w:rPr>
            </w:pPr>
          </w:p>
          <w:p>
            <w:pPr>
              <w:spacing w:before="68" w:line="220" w:lineRule="auto"/>
              <w:ind w:left="405" w:right="380"/>
              <w:rPr>
                <w:rFonts w:ascii="宋体" w:hAnsi="宋体" w:eastAsia="宋体" w:cs="宋体"/>
                <w:sz w:val="21"/>
                <w:szCs w:val="21"/>
              </w:rPr>
            </w:pPr>
            <w:r>
              <w:rPr>
                <w:rFonts w:ascii="宋体" w:hAnsi="宋体" w:eastAsia="宋体" w:cs="宋体"/>
                <w:spacing w:val="2"/>
                <w:sz w:val="21"/>
                <w:szCs w:val="21"/>
              </w:rPr>
              <w:t>4000-6000元/口</w:t>
            </w:r>
            <w:r>
              <w:rPr>
                <w:rFonts w:ascii="宋体" w:hAnsi="宋体" w:eastAsia="宋体" w:cs="宋体"/>
                <w:spacing w:val="6"/>
                <w:sz w:val="21"/>
                <w:szCs w:val="21"/>
              </w:rPr>
              <w:t xml:space="preserve"> </w:t>
            </w:r>
            <w:r>
              <w:rPr>
                <w:rFonts w:ascii="宋体" w:hAnsi="宋体" w:eastAsia="宋体" w:cs="宋体"/>
                <w:spacing w:val="2"/>
                <w:sz w:val="21"/>
                <w:szCs w:val="21"/>
              </w:rPr>
              <w:t>6000-8000元/口</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64" w:type="dxa"/>
            <w:vMerge w:val="continue"/>
            <w:tcBorders>
              <w:top w:val="nil"/>
              <w:bottom w:val="nil"/>
            </w:tcBorders>
            <w:vAlign w:val="top"/>
          </w:tcPr>
          <w:p>
            <w:pPr>
              <w:rPr>
                <w:rFonts w:ascii="Arial"/>
                <w:sz w:val="21"/>
              </w:rPr>
            </w:pPr>
          </w:p>
        </w:tc>
        <w:tc>
          <w:tcPr>
            <w:tcW w:w="1248" w:type="dxa"/>
            <w:vMerge w:val="continue"/>
            <w:tcBorders>
              <w:top w:val="nil"/>
              <w:bottom w:val="nil"/>
            </w:tcBorders>
            <w:vAlign w:val="top"/>
          </w:tcPr>
          <w:p>
            <w:pPr>
              <w:rPr>
                <w:rFonts w:ascii="Arial"/>
                <w:sz w:val="21"/>
              </w:rPr>
            </w:pPr>
          </w:p>
        </w:tc>
        <w:tc>
          <w:tcPr>
            <w:tcW w:w="2837" w:type="dxa"/>
            <w:vAlign w:val="top"/>
          </w:tcPr>
          <w:p>
            <w:pPr>
              <w:spacing w:before="176" w:line="219" w:lineRule="auto"/>
              <w:ind w:left="112"/>
              <w:rPr>
                <w:rFonts w:ascii="宋体" w:hAnsi="宋体" w:eastAsia="宋体" w:cs="宋体"/>
                <w:sz w:val="21"/>
                <w:szCs w:val="21"/>
              </w:rPr>
            </w:pPr>
            <w:r>
              <w:rPr>
                <w:rFonts w:ascii="宋体" w:hAnsi="宋体" w:eastAsia="宋体" w:cs="宋体"/>
                <w:spacing w:val="8"/>
                <w:sz w:val="21"/>
                <w:szCs w:val="21"/>
              </w:rPr>
              <w:t>土井：直径1.2米</w:t>
            </w:r>
          </w:p>
        </w:tc>
        <w:tc>
          <w:tcPr>
            <w:tcW w:w="2298" w:type="dxa"/>
            <w:vAlign w:val="top"/>
          </w:tcPr>
          <w:p>
            <w:pPr>
              <w:spacing w:before="176" w:line="219" w:lineRule="auto"/>
              <w:ind w:left="515"/>
              <w:rPr>
                <w:rFonts w:ascii="宋体" w:hAnsi="宋体" w:eastAsia="宋体" w:cs="宋体"/>
                <w:sz w:val="21"/>
                <w:szCs w:val="21"/>
              </w:rPr>
            </w:pPr>
            <w:r>
              <w:rPr>
                <w:rFonts w:ascii="宋体" w:hAnsi="宋体" w:eastAsia="宋体" w:cs="宋体"/>
                <w:spacing w:val="1"/>
                <w:sz w:val="21"/>
                <w:szCs w:val="21"/>
              </w:rPr>
              <w:t>120-160元/米</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464" w:type="dxa"/>
            <w:vMerge w:val="continue"/>
            <w:tcBorders>
              <w:top w:val="nil"/>
            </w:tcBorders>
            <w:vAlign w:val="top"/>
          </w:tcPr>
          <w:p>
            <w:pPr>
              <w:rPr>
                <w:rFonts w:ascii="Arial"/>
                <w:sz w:val="21"/>
              </w:rPr>
            </w:pPr>
          </w:p>
        </w:tc>
        <w:tc>
          <w:tcPr>
            <w:tcW w:w="1248" w:type="dxa"/>
            <w:vMerge w:val="continue"/>
            <w:tcBorders>
              <w:top w:val="nil"/>
            </w:tcBorders>
            <w:vAlign w:val="top"/>
          </w:tcPr>
          <w:p>
            <w:pPr>
              <w:rPr>
                <w:rFonts w:ascii="Arial"/>
                <w:sz w:val="21"/>
              </w:rPr>
            </w:pPr>
          </w:p>
        </w:tc>
        <w:tc>
          <w:tcPr>
            <w:tcW w:w="2837" w:type="dxa"/>
            <w:vAlign w:val="top"/>
          </w:tcPr>
          <w:p>
            <w:pPr>
              <w:spacing w:before="216" w:line="194" w:lineRule="auto"/>
              <w:ind w:left="112"/>
              <w:rPr>
                <w:rFonts w:ascii="宋体" w:hAnsi="宋体" w:eastAsia="宋体" w:cs="宋体"/>
                <w:sz w:val="21"/>
                <w:szCs w:val="21"/>
              </w:rPr>
            </w:pPr>
            <w:r>
              <w:rPr>
                <w:rFonts w:ascii="宋体" w:hAnsi="宋体" w:eastAsia="宋体" w:cs="宋体"/>
                <w:spacing w:val="56"/>
                <w:sz w:val="21"/>
                <w:szCs w:val="21"/>
              </w:rPr>
              <w:t>机井(套管为</w:t>
            </w:r>
            <w:r>
              <w:rPr>
                <w:rFonts w:ascii="宋体" w:hAnsi="宋体" w:eastAsia="宋体" w:cs="宋体"/>
                <w:sz w:val="21"/>
                <w:szCs w:val="21"/>
              </w:rPr>
              <w:t>PVC</w:t>
            </w:r>
            <w:r>
              <w:rPr>
                <w:rFonts w:ascii="宋体" w:hAnsi="宋体" w:eastAsia="宋体" w:cs="宋体"/>
                <w:spacing w:val="56"/>
                <w:sz w:val="21"/>
                <w:szCs w:val="21"/>
              </w:rPr>
              <w:t>管或铁</w:t>
            </w:r>
          </w:p>
          <w:p>
            <w:pPr>
              <w:spacing w:line="280" w:lineRule="exact"/>
              <w:ind w:left="112"/>
              <w:rPr>
                <w:rFonts w:ascii="宋体" w:hAnsi="宋体" w:eastAsia="宋体" w:cs="宋体"/>
                <w:sz w:val="21"/>
                <w:szCs w:val="21"/>
              </w:rPr>
            </w:pPr>
            <w:r>
              <w:rPr>
                <w:rFonts w:ascii="宋体" w:hAnsi="宋体" w:eastAsia="宋体" w:cs="宋体"/>
                <w:spacing w:val="23"/>
                <w:position w:val="4"/>
                <w:sz w:val="21"/>
                <w:szCs w:val="21"/>
              </w:rPr>
              <w:t>管):直径：110毫米</w:t>
            </w:r>
          </w:p>
          <w:p>
            <w:pPr>
              <w:spacing w:line="219" w:lineRule="auto"/>
              <w:ind w:left="112"/>
              <w:rPr>
                <w:rFonts w:ascii="宋体" w:hAnsi="宋体" w:eastAsia="宋体" w:cs="宋体"/>
                <w:sz w:val="21"/>
                <w:szCs w:val="21"/>
              </w:rPr>
            </w:pPr>
            <w:r>
              <w:rPr>
                <w:rFonts w:ascii="宋体" w:hAnsi="宋体" w:eastAsia="宋体" w:cs="宋体"/>
                <w:spacing w:val="8"/>
                <w:sz w:val="21"/>
                <w:szCs w:val="21"/>
              </w:rPr>
              <w:t>直径150-200毫米</w:t>
            </w:r>
          </w:p>
          <w:p>
            <w:pPr>
              <w:spacing w:line="211" w:lineRule="auto"/>
              <w:ind w:left="112"/>
              <w:rPr>
                <w:rFonts w:ascii="宋体" w:hAnsi="宋体" w:eastAsia="宋体" w:cs="宋体"/>
                <w:sz w:val="21"/>
                <w:szCs w:val="21"/>
              </w:rPr>
            </w:pPr>
            <w:r>
              <w:rPr>
                <w:rFonts w:ascii="宋体" w:hAnsi="宋体" w:eastAsia="宋体" w:cs="宋体"/>
                <w:spacing w:val="14"/>
                <w:sz w:val="21"/>
                <w:szCs w:val="21"/>
              </w:rPr>
              <w:t>直径219-300毫米</w:t>
            </w:r>
          </w:p>
          <w:p>
            <w:pPr>
              <w:spacing w:before="1" w:line="210" w:lineRule="auto"/>
              <w:ind w:left="112"/>
              <w:rPr>
                <w:rFonts w:ascii="宋体" w:hAnsi="宋体" w:eastAsia="宋体" w:cs="宋体"/>
                <w:sz w:val="21"/>
                <w:szCs w:val="21"/>
              </w:rPr>
            </w:pPr>
            <w:r>
              <w:rPr>
                <w:rFonts w:ascii="宋体" w:hAnsi="宋体" w:eastAsia="宋体" w:cs="宋体"/>
                <w:spacing w:val="8"/>
                <w:sz w:val="21"/>
                <w:szCs w:val="21"/>
              </w:rPr>
              <w:t>直径315-400毫米</w:t>
            </w:r>
          </w:p>
          <w:p>
            <w:pPr>
              <w:spacing w:line="219" w:lineRule="auto"/>
              <w:ind w:left="112"/>
              <w:rPr>
                <w:rFonts w:ascii="宋体" w:hAnsi="宋体" w:eastAsia="宋体" w:cs="宋体"/>
                <w:sz w:val="21"/>
                <w:szCs w:val="21"/>
              </w:rPr>
            </w:pPr>
            <w:r>
              <w:rPr>
                <w:rFonts w:ascii="宋体" w:hAnsi="宋体" w:eastAsia="宋体" w:cs="宋体"/>
                <w:spacing w:val="12"/>
                <w:sz w:val="21"/>
                <w:szCs w:val="21"/>
              </w:rPr>
              <w:t>直径400毫米以上</w:t>
            </w:r>
          </w:p>
        </w:tc>
        <w:tc>
          <w:tcPr>
            <w:tcW w:w="2298" w:type="dxa"/>
            <w:vAlign w:val="top"/>
          </w:tcPr>
          <w:p>
            <w:pPr>
              <w:spacing w:line="247" w:lineRule="auto"/>
              <w:rPr>
                <w:rFonts w:ascii="Arial"/>
                <w:sz w:val="21"/>
              </w:rPr>
            </w:pPr>
          </w:p>
          <w:p>
            <w:pPr>
              <w:spacing w:before="69" w:line="202" w:lineRule="auto"/>
              <w:ind w:left="775"/>
              <w:rPr>
                <w:rFonts w:ascii="宋体" w:hAnsi="宋体" w:eastAsia="宋体" w:cs="宋体"/>
                <w:sz w:val="21"/>
                <w:szCs w:val="21"/>
              </w:rPr>
            </w:pPr>
            <w:r>
              <w:rPr>
                <w:rFonts w:ascii="宋体" w:hAnsi="宋体" w:eastAsia="宋体" w:cs="宋体"/>
                <w:spacing w:val="-2"/>
                <w:sz w:val="21"/>
                <w:szCs w:val="21"/>
              </w:rPr>
              <w:t>50元/米</w:t>
            </w:r>
          </w:p>
          <w:p>
            <w:pPr>
              <w:spacing w:line="193" w:lineRule="auto"/>
              <w:ind w:left="775"/>
              <w:rPr>
                <w:rFonts w:ascii="宋体" w:hAnsi="宋体" w:eastAsia="宋体" w:cs="宋体"/>
                <w:sz w:val="21"/>
                <w:szCs w:val="21"/>
              </w:rPr>
            </w:pPr>
            <w:r>
              <w:rPr>
                <w:rFonts w:ascii="宋体" w:hAnsi="宋体" w:eastAsia="宋体" w:cs="宋体"/>
                <w:spacing w:val="-2"/>
                <w:sz w:val="21"/>
                <w:szCs w:val="21"/>
              </w:rPr>
              <w:t>80元/米</w:t>
            </w:r>
          </w:p>
          <w:p>
            <w:pPr>
              <w:spacing w:line="219" w:lineRule="auto"/>
              <w:ind w:left="725"/>
              <w:rPr>
                <w:rFonts w:ascii="宋体" w:hAnsi="宋体" w:eastAsia="宋体" w:cs="宋体"/>
                <w:sz w:val="21"/>
                <w:szCs w:val="21"/>
              </w:rPr>
            </w:pPr>
            <w:r>
              <w:rPr>
                <w:rFonts w:ascii="宋体" w:hAnsi="宋体" w:eastAsia="宋体" w:cs="宋体"/>
                <w:spacing w:val="1"/>
                <w:sz w:val="21"/>
                <w:szCs w:val="21"/>
              </w:rPr>
              <w:t>180元/米</w:t>
            </w:r>
          </w:p>
          <w:p>
            <w:pPr>
              <w:spacing w:before="60" w:line="211" w:lineRule="auto"/>
              <w:ind w:left="725"/>
              <w:rPr>
                <w:rFonts w:ascii="宋体" w:hAnsi="宋体" w:eastAsia="宋体" w:cs="宋体"/>
                <w:sz w:val="21"/>
                <w:szCs w:val="21"/>
              </w:rPr>
            </w:pPr>
            <w:r>
              <w:rPr>
                <w:rFonts w:ascii="宋体" w:hAnsi="宋体" w:eastAsia="宋体" w:cs="宋体"/>
                <w:spacing w:val="1"/>
                <w:sz w:val="21"/>
                <w:szCs w:val="21"/>
              </w:rPr>
              <w:t>300元/米</w:t>
            </w:r>
          </w:p>
          <w:p>
            <w:pPr>
              <w:spacing w:line="219" w:lineRule="auto"/>
              <w:ind w:left="725"/>
              <w:rPr>
                <w:rFonts w:ascii="宋体" w:hAnsi="宋体" w:eastAsia="宋体" w:cs="宋体"/>
                <w:sz w:val="21"/>
                <w:szCs w:val="21"/>
              </w:rPr>
            </w:pPr>
            <w:r>
              <w:rPr>
                <w:rFonts w:ascii="宋体" w:hAnsi="宋体" w:eastAsia="宋体" w:cs="宋体"/>
                <w:spacing w:val="-1"/>
                <w:sz w:val="21"/>
                <w:szCs w:val="21"/>
              </w:rPr>
              <w:t>450元/米</w:t>
            </w:r>
          </w:p>
        </w:tc>
        <w:tc>
          <w:tcPr>
            <w:tcW w:w="2702" w:type="dxa"/>
            <w:vMerge w:val="continue"/>
            <w:tcBorders>
              <w:top w:val="nil"/>
            </w:tcBorders>
            <w:vAlign w:val="top"/>
          </w:tcPr>
          <w:p>
            <w:pPr>
              <w:rPr>
                <w:rFonts w:ascii="Arial"/>
                <w:sz w:val="21"/>
              </w:rPr>
            </w:pPr>
          </w:p>
        </w:tc>
      </w:tr>
    </w:tbl>
    <w:p>
      <w:pPr>
        <w:rPr>
          <w:rFonts w:ascii="Arial"/>
          <w:sz w:val="21"/>
        </w:rPr>
      </w:pPr>
    </w:p>
    <w:p>
      <w:pPr>
        <w:sectPr>
          <w:footerReference r:id="rId13" w:type="default"/>
          <w:pgSz w:w="11560" w:h="16490"/>
          <w:pgMar w:top="1401" w:right="984" w:bottom="1293" w:left="1015" w:header="0" w:footer="1034" w:gutter="0"/>
          <w:cols w:space="720" w:num="1"/>
        </w:sectPr>
      </w:pPr>
    </w:p>
    <w:p>
      <w:pPr>
        <w:spacing w:line="173" w:lineRule="exact"/>
      </w:pPr>
    </w:p>
    <w:tbl>
      <w:tblPr>
        <w:tblStyle w:val="4"/>
        <w:tblW w:w="95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29"/>
        <w:gridCol w:w="879"/>
        <w:gridCol w:w="1958"/>
        <w:gridCol w:w="2308"/>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74" w:type="dxa"/>
            <w:textDirection w:val="tbRlV"/>
            <w:vAlign w:val="top"/>
          </w:tcPr>
          <w:p>
            <w:pPr>
              <w:spacing w:before="129" w:line="217" w:lineRule="auto"/>
              <w:ind w:left="103"/>
              <w:rPr>
                <w:rFonts w:ascii="宋体" w:hAnsi="宋体" w:eastAsia="宋体" w:cs="宋体"/>
                <w:sz w:val="22"/>
                <w:szCs w:val="22"/>
              </w:rPr>
            </w:pPr>
            <w:r>
              <w:rPr>
                <w:rFonts w:ascii="宋体" w:hAnsi="宋体" w:eastAsia="宋体" w:cs="宋体"/>
                <w:sz w:val="22"/>
                <w:szCs w:val="22"/>
              </w:rPr>
              <w:t>序号</w:t>
            </w:r>
          </w:p>
        </w:tc>
        <w:tc>
          <w:tcPr>
            <w:tcW w:w="1229" w:type="dxa"/>
            <w:vAlign w:val="top"/>
          </w:tcPr>
          <w:p>
            <w:pPr>
              <w:spacing w:before="236" w:line="221" w:lineRule="auto"/>
              <w:ind w:left="381"/>
              <w:rPr>
                <w:rFonts w:ascii="宋体" w:hAnsi="宋体" w:eastAsia="宋体" w:cs="宋体"/>
                <w:sz w:val="22"/>
                <w:szCs w:val="22"/>
              </w:rPr>
            </w:pPr>
            <w:r>
              <w:rPr>
                <w:rFonts w:ascii="宋体" w:hAnsi="宋体" w:eastAsia="宋体" w:cs="宋体"/>
                <w:spacing w:val="5"/>
                <w:sz w:val="22"/>
                <w:szCs w:val="22"/>
              </w:rPr>
              <w:t>名称</w:t>
            </w:r>
          </w:p>
        </w:tc>
        <w:tc>
          <w:tcPr>
            <w:tcW w:w="2837" w:type="dxa"/>
            <w:gridSpan w:val="2"/>
            <w:vAlign w:val="top"/>
          </w:tcPr>
          <w:p>
            <w:pPr>
              <w:spacing w:before="230" w:line="219" w:lineRule="auto"/>
              <w:ind w:left="1005"/>
              <w:rPr>
                <w:rFonts w:ascii="宋体" w:hAnsi="宋体" w:eastAsia="宋体" w:cs="宋体"/>
                <w:sz w:val="22"/>
                <w:szCs w:val="22"/>
              </w:rPr>
            </w:pPr>
            <w:r>
              <w:rPr>
                <w:rFonts w:ascii="宋体" w:hAnsi="宋体" w:eastAsia="宋体" w:cs="宋体"/>
                <w:b/>
                <w:bCs/>
                <w:spacing w:val="-4"/>
                <w:sz w:val="22"/>
                <w:szCs w:val="22"/>
              </w:rPr>
              <w:t>类别规格</w:t>
            </w:r>
          </w:p>
        </w:tc>
        <w:tc>
          <w:tcPr>
            <w:tcW w:w="2308" w:type="dxa"/>
            <w:vAlign w:val="top"/>
          </w:tcPr>
          <w:p>
            <w:pPr>
              <w:spacing w:before="231" w:line="220" w:lineRule="auto"/>
              <w:ind w:left="708"/>
              <w:rPr>
                <w:rFonts w:ascii="宋体" w:hAnsi="宋体" w:eastAsia="宋体" w:cs="宋体"/>
                <w:sz w:val="22"/>
                <w:szCs w:val="22"/>
              </w:rPr>
            </w:pPr>
            <w:r>
              <w:rPr>
                <w:rFonts w:ascii="宋体" w:hAnsi="宋体" w:eastAsia="宋体" w:cs="宋体"/>
                <w:b/>
                <w:bCs/>
                <w:spacing w:val="-4"/>
                <w:sz w:val="22"/>
                <w:szCs w:val="22"/>
              </w:rPr>
              <w:t>补偿标准</w:t>
            </w:r>
          </w:p>
        </w:tc>
        <w:tc>
          <w:tcPr>
            <w:tcW w:w="2702" w:type="dxa"/>
            <w:vAlign w:val="top"/>
          </w:tcPr>
          <w:p>
            <w:pPr>
              <w:spacing w:before="235" w:line="221" w:lineRule="auto"/>
              <w:ind w:left="1157"/>
              <w:rPr>
                <w:rFonts w:ascii="宋体" w:hAnsi="宋体" w:eastAsia="宋体" w:cs="宋体"/>
                <w:sz w:val="22"/>
                <w:szCs w:val="22"/>
              </w:rPr>
            </w:pPr>
            <w:r>
              <w:rPr>
                <w:rFonts w:ascii="宋体" w:hAnsi="宋体" w:eastAsia="宋体" w:cs="宋体"/>
                <w:spacing w:val="5"/>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474"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1" w:line="183" w:lineRule="auto"/>
              <w:ind w:left="114"/>
              <w:rPr>
                <w:rFonts w:ascii="宋体" w:hAnsi="宋体" w:eastAsia="宋体" w:cs="宋体"/>
                <w:sz w:val="22"/>
                <w:szCs w:val="22"/>
              </w:rPr>
            </w:pPr>
            <w:r>
              <w:rPr>
                <w:rFonts w:ascii="宋体" w:hAnsi="宋体" w:eastAsia="宋体" w:cs="宋体"/>
                <w:spacing w:val="-3"/>
                <w:sz w:val="22"/>
                <w:szCs w:val="22"/>
              </w:rPr>
              <w:t>28</w:t>
            </w:r>
          </w:p>
        </w:tc>
        <w:tc>
          <w:tcPr>
            <w:tcW w:w="122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1" w:line="220" w:lineRule="auto"/>
              <w:ind w:left="381"/>
              <w:rPr>
                <w:rFonts w:ascii="宋体" w:hAnsi="宋体" w:eastAsia="宋体" w:cs="宋体"/>
                <w:sz w:val="22"/>
                <w:szCs w:val="22"/>
              </w:rPr>
            </w:pPr>
            <w:r>
              <w:rPr>
                <w:rFonts w:ascii="宋体" w:hAnsi="宋体" w:eastAsia="宋体" w:cs="宋体"/>
                <w:spacing w:val="-3"/>
                <w:sz w:val="22"/>
                <w:szCs w:val="22"/>
              </w:rPr>
              <w:t>乔木</w:t>
            </w:r>
          </w:p>
        </w:tc>
        <w:tc>
          <w:tcPr>
            <w:tcW w:w="2837" w:type="dxa"/>
            <w:gridSpan w:val="2"/>
            <w:vAlign w:val="top"/>
          </w:tcPr>
          <w:p>
            <w:pPr>
              <w:spacing w:before="140" w:line="219" w:lineRule="auto"/>
              <w:ind w:left="112"/>
              <w:rPr>
                <w:rFonts w:ascii="宋体" w:hAnsi="宋体" w:eastAsia="宋体" w:cs="宋体"/>
                <w:sz w:val="22"/>
                <w:szCs w:val="22"/>
              </w:rPr>
            </w:pPr>
            <w:r>
              <w:rPr>
                <w:rFonts w:ascii="宋体" w:hAnsi="宋体" w:eastAsia="宋体" w:cs="宋体"/>
                <w:spacing w:val="-1"/>
                <w:sz w:val="22"/>
                <w:szCs w:val="22"/>
              </w:rPr>
              <w:t>胸径小于1-2厘米</w:t>
            </w:r>
          </w:p>
        </w:tc>
        <w:tc>
          <w:tcPr>
            <w:tcW w:w="2308" w:type="dxa"/>
            <w:vAlign w:val="top"/>
          </w:tcPr>
          <w:p>
            <w:pPr>
              <w:spacing w:before="140" w:line="219" w:lineRule="auto"/>
              <w:ind w:left="655"/>
              <w:rPr>
                <w:rFonts w:ascii="宋体" w:hAnsi="宋体" w:eastAsia="宋体" w:cs="宋体"/>
                <w:sz w:val="22"/>
                <w:szCs w:val="22"/>
              </w:rPr>
            </w:pPr>
            <w:r>
              <w:rPr>
                <w:rFonts w:ascii="宋体" w:hAnsi="宋体" w:eastAsia="宋体" w:cs="宋体"/>
                <w:spacing w:val="1"/>
                <w:sz w:val="22"/>
                <w:szCs w:val="22"/>
              </w:rPr>
              <w:t>10-15元/棵</w:t>
            </w:r>
          </w:p>
        </w:tc>
        <w:tc>
          <w:tcPr>
            <w:tcW w:w="2702" w:type="dxa"/>
            <w:vMerge w:val="restart"/>
            <w:tcBorders>
              <w:bottom w:val="nil"/>
            </w:tcBorders>
            <w:vAlign w:val="top"/>
          </w:tcPr>
          <w:p>
            <w:pPr>
              <w:spacing w:line="358" w:lineRule="auto"/>
              <w:rPr>
                <w:rFonts w:ascii="Arial"/>
                <w:sz w:val="21"/>
              </w:rPr>
            </w:pPr>
          </w:p>
          <w:p>
            <w:pPr>
              <w:spacing w:line="359" w:lineRule="auto"/>
              <w:rPr>
                <w:rFonts w:ascii="Arial"/>
                <w:sz w:val="21"/>
              </w:rPr>
            </w:pPr>
          </w:p>
          <w:p>
            <w:pPr>
              <w:spacing w:before="68" w:line="223" w:lineRule="auto"/>
              <w:ind w:left="127"/>
              <w:rPr>
                <w:rFonts w:ascii="宋体" w:hAnsi="宋体" w:eastAsia="宋体" w:cs="宋体"/>
                <w:sz w:val="21"/>
                <w:szCs w:val="21"/>
              </w:rPr>
            </w:pPr>
            <w:r>
              <w:rPr>
                <w:rFonts w:ascii="宋体" w:hAnsi="宋体" w:eastAsia="宋体" w:cs="宋体"/>
                <w:spacing w:val="3"/>
                <w:sz w:val="21"/>
                <w:szCs w:val="21"/>
              </w:rPr>
              <w:t>乔木系指用材林种。山丘地</w:t>
            </w:r>
            <w:r>
              <w:rPr>
                <w:rFonts w:ascii="宋体" w:hAnsi="宋体" w:eastAsia="宋体" w:cs="宋体"/>
                <w:spacing w:val="5"/>
                <w:sz w:val="21"/>
                <w:szCs w:val="21"/>
              </w:rPr>
              <w:t xml:space="preserve"> </w:t>
            </w:r>
            <w:r>
              <w:rPr>
                <w:rFonts w:ascii="宋体" w:hAnsi="宋体" w:eastAsia="宋体" w:cs="宋体"/>
                <w:spacing w:val="16"/>
                <w:sz w:val="21"/>
                <w:szCs w:val="21"/>
              </w:rPr>
              <w:t>区防护林乔木补偿标准在</w:t>
            </w:r>
            <w:r>
              <w:rPr>
                <w:rFonts w:ascii="宋体" w:hAnsi="宋体" w:eastAsia="宋体" w:cs="宋体"/>
                <w:sz w:val="21"/>
                <w:szCs w:val="21"/>
              </w:rPr>
              <w:t xml:space="preserve"> </w:t>
            </w:r>
            <w:r>
              <w:rPr>
                <w:rFonts w:ascii="宋体" w:hAnsi="宋体" w:eastAsia="宋体" w:cs="宋体"/>
                <w:spacing w:val="12"/>
                <w:sz w:val="21"/>
                <w:szCs w:val="21"/>
              </w:rPr>
              <w:t>对应标准的基础上可提高</w:t>
            </w:r>
            <w:r>
              <w:rPr>
                <w:rFonts w:ascii="宋体" w:hAnsi="宋体" w:eastAsia="宋体" w:cs="宋体"/>
                <w:sz w:val="21"/>
                <w:szCs w:val="21"/>
              </w:rPr>
              <w:t xml:space="preserve">  </w:t>
            </w:r>
            <w:r>
              <w:rPr>
                <w:rFonts w:ascii="宋体" w:hAnsi="宋体" w:eastAsia="宋体" w:cs="宋体"/>
                <w:spacing w:val="19"/>
                <w:sz w:val="21"/>
                <w:szCs w:val="21"/>
              </w:rPr>
              <w:t>40-60%,特种用途林树木</w:t>
            </w:r>
            <w:r>
              <w:rPr>
                <w:rFonts w:ascii="宋体" w:hAnsi="宋体" w:eastAsia="宋体" w:cs="宋体"/>
                <w:spacing w:val="12"/>
                <w:sz w:val="21"/>
                <w:szCs w:val="21"/>
              </w:rPr>
              <w:t xml:space="preserve"> </w:t>
            </w:r>
            <w:r>
              <w:rPr>
                <w:rFonts w:ascii="宋体" w:hAnsi="宋体" w:eastAsia="宋体" w:cs="宋体"/>
                <w:spacing w:val="3"/>
                <w:sz w:val="21"/>
                <w:szCs w:val="21"/>
              </w:rPr>
              <w:t>价格另行规定。银杏树胸径</w:t>
            </w:r>
            <w:r>
              <w:rPr>
                <w:rFonts w:ascii="宋体" w:hAnsi="宋体" w:eastAsia="宋体" w:cs="宋体"/>
                <w:spacing w:val="7"/>
                <w:sz w:val="21"/>
                <w:szCs w:val="21"/>
              </w:rPr>
              <w:t xml:space="preserve"> </w:t>
            </w:r>
            <w:r>
              <w:rPr>
                <w:rFonts w:ascii="宋体" w:hAnsi="宋体" w:eastAsia="宋体" w:cs="宋体"/>
                <w:spacing w:val="21"/>
                <w:sz w:val="21"/>
                <w:szCs w:val="21"/>
              </w:rPr>
              <w:t>8厘米以下的按松柏类执</w:t>
            </w:r>
            <w:r>
              <w:rPr>
                <w:rFonts w:ascii="宋体" w:hAnsi="宋体" w:eastAsia="宋体" w:cs="宋体"/>
                <w:spacing w:val="3"/>
                <w:sz w:val="21"/>
                <w:szCs w:val="21"/>
              </w:rPr>
              <w:t xml:space="preserve">  </w:t>
            </w:r>
            <w:r>
              <w:rPr>
                <w:rFonts w:ascii="宋体" w:hAnsi="宋体" w:eastAsia="宋体" w:cs="宋体"/>
                <w:spacing w:val="9"/>
                <w:sz w:val="21"/>
                <w:szCs w:val="21"/>
              </w:rPr>
              <w:t>行，每亩不超过220棵，超</w:t>
            </w:r>
            <w:r>
              <w:rPr>
                <w:rFonts w:ascii="宋体" w:hAnsi="宋体" w:eastAsia="宋体" w:cs="宋体"/>
                <w:sz w:val="21"/>
                <w:szCs w:val="21"/>
              </w:rPr>
              <w:t xml:space="preserve"> </w:t>
            </w:r>
            <w:r>
              <w:rPr>
                <w:rFonts w:ascii="宋体" w:hAnsi="宋体" w:eastAsia="宋体" w:cs="宋体"/>
                <w:spacing w:val="19"/>
                <w:sz w:val="21"/>
                <w:szCs w:val="21"/>
              </w:rPr>
              <w:t>过8厘米的另行核定。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230" w:line="206" w:lineRule="auto"/>
              <w:ind w:left="112" w:right="61"/>
              <w:rPr>
                <w:rFonts w:ascii="宋体" w:hAnsi="宋体" w:eastAsia="宋体" w:cs="宋体"/>
                <w:sz w:val="22"/>
                <w:szCs w:val="22"/>
              </w:rPr>
            </w:pPr>
            <w:r>
              <w:rPr>
                <w:rFonts w:ascii="宋体" w:hAnsi="宋体" w:eastAsia="宋体" w:cs="宋体"/>
                <w:spacing w:val="8"/>
                <w:sz w:val="22"/>
                <w:szCs w:val="22"/>
              </w:rPr>
              <w:t>胸径2-5厘米(松柏树小于3</w:t>
            </w:r>
            <w:r>
              <w:rPr>
                <w:rFonts w:ascii="宋体" w:hAnsi="宋体" w:eastAsia="宋体" w:cs="宋体"/>
                <w:spacing w:val="10"/>
                <w:sz w:val="22"/>
                <w:szCs w:val="22"/>
              </w:rPr>
              <w:t xml:space="preserve"> </w:t>
            </w:r>
            <w:r>
              <w:rPr>
                <w:rFonts w:ascii="宋体" w:hAnsi="宋体" w:eastAsia="宋体" w:cs="宋体"/>
                <w:spacing w:val="16"/>
                <w:sz w:val="22"/>
                <w:szCs w:val="22"/>
              </w:rPr>
              <w:t>厘米)</w:t>
            </w:r>
          </w:p>
        </w:tc>
        <w:tc>
          <w:tcPr>
            <w:tcW w:w="2308" w:type="dxa"/>
            <w:vAlign w:val="top"/>
          </w:tcPr>
          <w:p>
            <w:pPr>
              <w:spacing w:line="247" w:lineRule="auto"/>
              <w:rPr>
                <w:rFonts w:ascii="Arial"/>
                <w:sz w:val="21"/>
              </w:rPr>
            </w:pPr>
          </w:p>
          <w:p>
            <w:pPr>
              <w:spacing w:before="71" w:line="219" w:lineRule="auto"/>
              <w:ind w:left="624"/>
              <w:rPr>
                <w:rFonts w:ascii="宋体" w:hAnsi="宋体" w:eastAsia="宋体" w:cs="宋体"/>
                <w:sz w:val="22"/>
                <w:szCs w:val="22"/>
              </w:rPr>
            </w:pPr>
            <w:r>
              <w:rPr>
                <w:rFonts w:ascii="宋体" w:hAnsi="宋体" w:eastAsia="宋体" w:cs="宋体"/>
                <w:spacing w:val="1"/>
                <w:sz w:val="22"/>
                <w:szCs w:val="22"/>
              </w:rPr>
              <w:t>15-30元/棵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71" w:line="205" w:lineRule="auto"/>
              <w:ind w:left="112" w:right="82"/>
              <w:rPr>
                <w:rFonts w:ascii="宋体" w:hAnsi="宋体" w:eastAsia="宋体" w:cs="宋体"/>
                <w:sz w:val="22"/>
                <w:szCs w:val="22"/>
              </w:rPr>
            </w:pPr>
            <w:r>
              <w:rPr>
                <w:rFonts w:ascii="宋体" w:hAnsi="宋体" w:eastAsia="宋体" w:cs="宋体"/>
                <w:spacing w:val="-1"/>
                <w:sz w:val="22"/>
                <w:szCs w:val="22"/>
              </w:rPr>
              <w:t>胸径5-10厘米(松柏树3-8厘</w:t>
            </w:r>
            <w:r>
              <w:rPr>
                <w:rFonts w:ascii="宋体" w:hAnsi="宋体" w:eastAsia="宋体" w:cs="宋体"/>
                <w:spacing w:val="7"/>
                <w:sz w:val="22"/>
                <w:szCs w:val="22"/>
              </w:rPr>
              <w:t xml:space="preserve"> </w:t>
            </w:r>
            <w:r>
              <w:rPr>
                <w:rFonts w:ascii="宋体" w:hAnsi="宋体" w:eastAsia="宋体" w:cs="宋体"/>
                <w:spacing w:val="-5"/>
                <w:sz w:val="22"/>
                <w:szCs w:val="22"/>
              </w:rPr>
              <w:t>米</w:t>
            </w:r>
            <w:r>
              <w:rPr>
                <w:rFonts w:ascii="宋体" w:hAnsi="宋体" w:eastAsia="宋体" w:cs="宋体"/>
                <w:spacing w:val="-44"/>
                <w:sz w:val="22"/>
                <w:szCs w:val="22"/>
              </w:rPr>
              <w:t xml:space="preserve"> </w:t>
            </w:r>
            <w:r>
              <w:rPr>
                <w:rFonts w:ascii="宋体" w:hAnsi="宋体" w:eastAsia="宋体" w:cs="宋体"/>
                <w:spacing w:val="-5"/>
                <w:sz w:val="22"/>
                <w:szCs w:val="22"/>
              </w:rPr>
              <w:t>)</w:t>
            </w:r>
          </w:p>
        </w:tc>
        <w:tc>
          <w:tcPr>
            <w:tcW w:w="2308" w:type="dxa"/>
            <w:vAlign w:val="top"/>
          </w:tcPr>
          <w:p>
            <w:pPr>
              <w:spacing w:before="171" w:line="219" w:lineRule="auto"/>
              <w:ind w:left="604"/>
              <w:rPr>
                <w:rFonts w:ascii="宋体" w:hAnsi="宋体" w:eastAsia="宋体" w:cs="宋体"/>
                <w:sz w:val="22"/>
                <w:szCs w:val="22"/>
              </w:rPr>
            </w:pPr>
            <w:r>
              <w:rPr>
                <w:rFonts w:ascii="宋体" w:hAnsi="宋体" w:eastAsia="宋体" w:cs="宋体"/>
                <w:spacing w:val="1"/>
                <w:sz w:val="22"/>
                <w:szCs w:val="22"/>
              </w:rPr>
              <w:t>30-60元/棵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231" w:line="210" w:lineRule="auto"/>
              <w:ind w:left="112" w:right="61"/>
              <w:rPr>
                <w:rFonts w:ascii="宋体" w:hAnsi="宋体" w:eastAsia="宋体" w:cs="宋体"/>
                <w:sz w:val="22"/>
                <w:szCs w:val="22"/>
              </w:rPr>
            </w:pPr>
            <w:r>
              <w:rPr>
                <w:rFonts w:ascii="宋体" w:hAnsi="宋体" w:eastAsia="宋体" w:cs="宋体"/>
                <w:sz w:val="22"/>
                <w:szCs w:val="22"/>
              </w:rPr>
              <w:t>胸径10-20厘米(松柏树8-15</w:t>
            </w:r>
            <w:r>
              <w:rPr>
                <w:rFonts w:ascii="宋体" w:hAnsi="宋体" w:eastAsia="宋体" w:cs="宋体"/>
                <w:spacing w:val="12"/>
                <w:sz w:val="22"/>
                <w:szCs w:val="22"/>
              </w:rPr>
              <w:t xml:space="preserve"> </w:t>
            </w:r>
            <w:r>
              <w:rPr>
                <w:rFonts w:ascii="宋体" w:hAnsi="宋体" w:eastAsia="宋体" w:cs="宋体"/>
                <w:spacing w:val="16"/>
                <w:sz w:val="22"/>
                <w:szCs w:val="22"/>
              </w:rPr>
              <w:t>厘米)</w:t>
            </w:r>
          </w:p>
        </w:tc>
        <w:tc>
          <w:tcPr>
            <w:tcW w:w="2308" w:type="dxa"/>
            <w:vAlign w:val="top"/>
          </w:tcPr>
          <w:p>
            <w:pPr>
              <w:spacing w:line="257" w:lineRule="auto"/>
              <w:rPr>
                <w:rFonts w:ascii="Arial"/>
                <w:sz w:val="21"/>
              </w:rPr>
            </w:pPr>
          </w:p>
          <w:p>
            <w:pPr>
              <w:spacing w:before="72" w:line="219" w:lineRule="auto"/>
              <w:ind w:left="595"/>
              <w:rPr>
                <w:rFonts w:ascii="宋体" w:hAnsi="宋体" w:eastAsia="宋体" w:cs="宋体"/>
                <w:sz w:val="22"/>
                <w:szCs w:val="22"/>
              </w:rPr>
            </w:pPr>
            <w:r>
              <w:rPr>
                <w:rFonts w:ascii="宋体" w:hAnsi="宋体" w:eastAsia="宋体" w:cs="宋体"/>
                <w:spacing w:val="-1"/>
                <w:sz w:val="22"/>
                <w:szCs w:val="22"/>
              </w:rPr>
              <w:t>60-90元/棵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74" w:type="dxa"/>
            <w:vMerge w:val="continue"/>
            <w:tcBorders>
              <w:top w:val="nil"/>
            </w:tcBorders>
            <w:vAlign w:val="top"/>
          </w:tcPr>
          <w:p>
            <w:pPr>
              <w:rPr>
                <w:rFonts w:ascii="Arial"/>
                <w:sz w:val="21"/>
              </w:rPr>
            </w:pPr>
          </w:p>
        </w:tc>
        <w:tc>
          <w:tcPr>
            <w:tcW w:w="1229" w:type="dxa"/>
            <w:vMerge w:val="continue"/>
            <w:tcBorders>
              <w:top w:val="nil"/>
            </w:tcBorders>
            <w:vAlign w:val="top"/>
          </w:tcPr>
          <w:p>
            <w:pPr>
              <w:rPr>
                <w:rFonts w:ascii="Arial"/>
                <w:sz w:val="21"/>
              </w:rPr>
            </w:pPr>
          </w:p>
        </w:tc>
        <w:tc>
          <w:tcPr>
            <w:tcW w:w="2837" w:type="dxa"/>
            <w:gridSpan w:val="2"/>
            <w:vAlign w:val="top"/>
          </w:tcPr>
          <w:p>
            <w:pPr>
              <w:spacing w:before="141" w:line="218" w:lineRule="auto"/>
              <w:ind w:left="112" w:right="61"/>
              <w:rPr>
                <w:rFonts w:ascii="宋体" w:hAnsi="宋体" w:eastAsia="宋体" w:cs="宋体"/>
                <w:sz w:val="22"/>
                <w:szCs w:val="22"/>
              </w:rPr>
            </w:pPr>
            <w:r>
              <w:rPr>
                <w:rFonts w:ascii="宋体" w:hAnsi="宋体" w:eastAsia="宋体" w:cs="宋体"/>
                <w:spacing w:val="8"/>
                <w:sz w:val="22"/>
                <w:szCs w:val="22"/>
              </w:rPr>
              <w:t>胸径大于20厘米(松柏树15</w:t>
            </w:r>
            <w:r>
              <w:rPr>
                <w:rFonts w:ascii="宋体" w:hAnsi="宋体" w:eastAsia="宋体" w:cs="宋体"/>
                <w:spacing w:val="10"/>
                <w:sz w:val="22"/>
                <w:szCs w:val="22"/>
              </w:rPr>
              <w:t xml:space="preserve"> </w:t>
            </w:r>
            <w:r>
              <w:rPr>
                <w:rFonts w:ascii="宋体" w:hAnsi="宋体" w:eastAsia="宋体" w:cs="宋体"/>
                <w:spacing w:val="9"/>
                <w:sz w:val="22"/>
                <w:szCs w:val="22"/>
              </w:rPr>
              <w:t>厘米)以上成材树</w:t>
            </w:r>
          </w:p>
        </w:tc>
        <w:tc>
          <w:tcPr>
            <w:tcW w:w="2308" w:type="dxa"/>
            <w:vAlign w:val="top"/>
          </w:tcPr>
          <w:p>
            <w:pPr>
              <w:spacing w:before="252" w:line="219" w:lineRule="auto"/>
              <w:ind w:left="775"/>
              <w:rPr>
                <w:rFonts w:ascii="宋体" w:hAnsi="宋体" w:eastAsia="宋体" w:cs="宋体"/>
                <w:sz w:val="22"/>
                <w:szCs w:val="22"/>
              </w:rPr>
            </w:pPr>
            <w:r>
              <w:rPr>
                <w:rFonts w:ascii="宋体" w:hAnsi="宋体" w:eastAsia="宋体" w:cs="宋体"/>
                <w:spacing w:val="-2"/>
                <w:sz w:val="22"/>
                <w:szCs w:val="22"/>
              </w:rPr>
              <w:t>90元/棵</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7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183" w:lineRule="auto"/>
              <w:ind w:left="114"/>
              <w:rPr>
                <w:rFonts w:ascii="宋体" w:hAnsi="宋体" w:eastAsia="宋体" w:cs="宋体"/>
                <w:sz w:val="22"/>
                <w:szCs w:val="22"/>
              </w:rPr>
            </w:pPr>
            <w:r>
              <w:rPr>
                <w:rFonts w:ascii="宋体" w:hAnsi="宋体" w:eastAsia="宋体" w:cs="宋体"/>
                <w:spacing w:val="-3"/>
                <w:sz w:val="22"/>
                <w:szCs w:val="22"/>
              </w:rPr>
              <w:t>29</w:t>
            </w:r>
          </w:p>
        </w:tc>
        <w:tc>
          <w:tcPr>
            <w:tcW w:w="122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1" w:line="219" w:lineRule="auto"/>
              <w:ind w:left="381"/>
              <w:rPr>
                <w:rFonts w:ascii="宋体" w:hAnsi="宋体" w:eastAsia="宋体" w:cs="宋体"/>
                <w:sz w:val="22"/>
                <w:szCs w:val="22"/>
              </w:rPr>
            </w:pPr>
            <w:r>
              <w:rPr>
                <w:rFonts w:ascii="宋体" w:hAnsi="宋体" w:eastAsia="宋体" w:cs="宋体"/>
                <w:spacing w:val="4"/>
                <w:sz w:val="22"/>
                <w:szCs w:val="22"/>
              </w:rPr>
              <w:t>果树</w:t>
            </w:r>
          </w:p>
        </w:tc>
        <w:tc>
          <w:tcPr>
            <w:tcW w:w="2837" w:type="dxa"/>
            <w:gridSpan w:val="2"/>
            <w:vAlign w:val="top"/>
          </w:tcPr>
          <w:p>
            <w:pPr>
              <w:spacing w:before="223" w:line="219" w:lineRule="auto"/>
              <w:ind w:left="112"/>
              <w:rPr>
                <w:rFonts w:ascii="宋体" w:hAnsi="宋体" w:eastAsia="宋体" w:cs="宋体"/>
                <w:sz w:val="22"/>
                <w:szCs w:val="22"/>
              </w:rPr>
            </w:pPr>
            <w:r>
              <w:rPr>
                <w:rFonts w:ascii="宋体" w:hAnsi="宋体" w:eastAsia="宋体" w:cs="宋体"/>
                <w:spacing w:val="1"/>
                <w:sz w:val="22"/>
                <w:szCs w:val="22"/>
              </w:rPr>
              <w:t>苗木地径在1.5厘米以下</w:t>
            </w:r>
          </w:p>
        </w:tc>
        <w:tc>
          <w:tcPr>
            <w:tcW w:w="2308" w:type="dxa"/>
            <w:vAlign w:val="top"/>
          </w:tcPr>
          <w:p>
            <w:pPr>
              <w:spacing w:before="92" w:line="223" w:lineRule="auto"/>
              <w:ind w:left="125" w:right="92"/>
              <w:rPr>
                <w:rFonts w:ascii="宋体" w:hAnsi="宋体" w:eastAsia="宋体" w:cs="宋体"/>
                <w:sz w:val="22"/>
                <w:szCs w:val="22"/>
              </w:rPr>
            </w:pPr>
            <w:r>
              <w:rPr>
                <w:rFonts w:ascii="宋体" w:hAnsi="宋体" w:eastAsia="宋体" w:cs="宋体"/>
                <w:spacing w:val="-1"/>
                <w:sz w:val="22"/>
                <w:szCs w:val="22"/>
              </w:rPr>
              <w:t>移栽费5-6元/棵(每亩</w:t>
            </w:r>
            <w:r>
              <w:rPr>
                <w:rFonts w:ascii="宋体" w:hAnsi="宋体" w:eastAsia="宋体" w:cs="宋体"/>
                <w:spacing w:val="1"/>
                <w:sz w:val="22"/>
                <w:szCs w:val="22"/>
              </w:rPr>
              <w:t xml:space="preserve"> </w:t>
            </w:r>
            <w:r>
              <w:rPr>
                <w:rFonts w:ascii="宋体" w:hAnsi="宋体" w:eastAsia="宋体" w:cs="宋体"/>
                <w:spacing w:val="7"/>
                <w:sz w:val="22"/>
                <w:szCs w:val="22"/>
              </w:rPr>
              <w:t>不超过，1500棵)</w:t>
            </w:r>
          </w:p>
        </w:tc>
        <w:tc>
          <w:tcPr>
            <w:tcW w:w="2702"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8" w:line="220" w:lineRule="auto"/>
              <w:ind w:left="116" w:firstLine="9"/>
              <w:jc w:val="both"/>
              <w:rPr>
                <w:rFonts w:ascii="宋体" w:hAnsi="宋体" w:eastAsia="宋体" w:cs="宋体"/>
                <w:sz w:val="21"/>
                <w:szCs w:val="21"/>
              </w:rPr>
            </w:pPr>
            <w:r>
              <w:rPr>
                <w:rFonts w:ascii="宋体" w:hAnsi="宋体" w:eastAsia="宋体" w:cs="宋体"/>
                <w:spacing w:val="3"/>
                <w:sz w:val="21"/>
                <w:szCs w:val="21"/>
              </w:rPr>
              <w:t>果树包括：苹果、梨、桃、</w:t>
            </w:r>
            <w:r>
              <w:rPr>
                <w:rFonts w:ascii="宋体" w:hAnsi="宋体" w:eastAsia="宋体" w:cs="宋体"/>
                <w:spacing w:val="7"/>
                <w:sz w:val="21"/>
                <w:szCs w:val="21"/>
              </w:rPr>
              <w:t xml:space="preserve"> </w:t>
            </w:r>
            <w:r>
              <w:rPr>
                <w:rFonts w:ascii="宋体" w:hAnsi="宋体" w:eastAsia="宋体" w:cs="宋体"/>
                <w:spacing w:val="4"/>
                <w:sz w:val="21"/>
                <w:szCs w:val="21"/>
              </w:rPr>
              <w:t>杏、核桃、樱桃、柿、枣、</w:t>
            </w:r>
            <w:r>
              <w:rPr>
                <w:rFonts w:ascii="宋体" w:hAnsi="宋体" w:eastAsia="宋体" w:cs="宋体"/>
                <w:spacing w:val="5"/>
                <w:sz w:val="21"/>
                <w:szCs w:val="21"/>
              </w:rPr>
              <w:t xml:space="preserve"> </w:t>
            </w:r>
            <w:r>
              <w:rPr>
                <w:rFonts w:ascii="宋体" w:hAnsi="宋体" w:eastAsia="宋体" w:cs="宋体"/>
                <w:spacing w:val="-4"/>
                <w:sz w:val="21"/>
                <w:szCs w:val="21"/>
              </w:rPr>
              <w:t>板栗、李子等树种。石榴树</w:t>
            </w:r>
            <w:r>
              <w:rPr>
                <w:rFonts w:ascii="宋体" w:hAnsi="宋体" w:eastAsia="宋体" w:cs="宋体"/>
                <w:spacing w:val="2"/>
                <w:sz w:val="21"/>
                <w:szCs w:val="21"/>
              </w:rPr>
              <w:t xml:space="preserve">  </w:t>
            </w:r>
            <w:r>
              <w:rPr>
                <w:rFonts w:ascii="宋体" w:hAnsi="宋体" w:eastAsia="宋体" w:cs="宋体"/>
                <w:spacing w:val="9"/>
                <w:sz w:val="21"/>
                <w:szCs w:val="21"/>
              </w:rPr>
              <w:t>补偿标准在此基础上增加</w:t>
            </w:r>
            <w:r>
              <w:rPr>
                <w:rFonts w:ascii="宋体" w:hAnsi="宋体" w:eastAsia="宋体" w:cs="宋体"/>
                <w:sz w:val="21"/>
                <w:szCs w:val="21"/>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264" w:line="219" w:lineRule="auto"/>
              <w:ind w:left="112"/>
              <w:rPr>
                <w:rFonts w:ascii="宋体" w:hAnsi="宋体" w:eastAsia="宋体" w:cs="宋体"/>
                <w:sz w:val="22"/>
                <w:szCs w:val="22"/>
              </w:rPr>
            </w:pPr>
            <w:r>
              <w:rPr>
                <w:rFonts w:ascii="宋体" w:hAnsi="宋体" w:eastAsia="宋体" w:cs="宋体"/>
                <w:spacing w:val="-1"/>
                <w:sz w:val="22"/>
                <w:szCs w:val="22"/>
              </w:rPr>
              <w:t>幼龄期地径在1.5-3厘米</w:t>
            </w:r>
          </w:p>
        </w:tc>
        <w:tc>
          <w:tcPr>
            <w:tcW w:w="2308" w:type="dxa"/>
            <w:vAlign w:val="top"/>
          </w:tcPr>
          <w:p>
            <w:pPr>
              <w:spacing w:before="143" w:line="223" w:lineRule="auto"/>
              <w:ind w:left="125" w:right="63"/>
              <w:rPr>
                <w:rFonts w:ascii="宋体" w:hAnsi="宋体" w:eastAsia="宋体" w:cs="宋体"/>
                <w:sz w:val="22"/>
                <w:szCs w:val="22"/>
              </w:rPr>
            </w:pPr>
            <w:r>
              <w:rPr>
                <w:rFonts w:ascii="宋体" w:hAnsi="宋体" w:eastAsia="宋体" w:cs="宋体"/>
                <w:spacing w:val="1"/>
                <w:sz w:val="22"/>
                <w:szCs w:val="22"/>
              </w:rPr>
              <w:t>40-50元/棵(每亩不超</w:t>
            </w:r>
            <w:r>
              <w:rPr>
                <w:rFonts w:ascii="宋体" w:hAnsi="宋体" w:eastAsia="宋体" w:cs="宋体"/>
                <w:spacing w:val="5"/>
                <w:sz w:val="22"/>
                <w:szCs w:val="22"/>
              </w:rPr>
              <w:t xml:space="preserve"> </w:t>
            </w:r>
            <w:r>
              <w:rPr>
                <w:rFonts w:ascii="宋体" w:hAnsi="宋体" w:eastAsia="宋体" w:cs="宋体"/>
                <w:spacing w:val="28"/>
                <w:sz w:val="22"/>
                <w:szCs w:val="22"/>
              </w:rPr>
              <w:t>过220棵)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175" w:line="210" w:lineRule="auto"/>
              <w:ind w:left="112" w:right="80"/>
              <w:rPr>
                <w:rFonts w:ascii="宋体" w:hAnsi="宋体" w:eastAsia="宋体" w:cs="宋体"/>
                <w:sz w:val="22"/>
                <w:szCs w:val="22"/>
              </w:rPr>
            </w:pPr>
            <w:r>
              <w:rPr>
                <w:rFonts w:ascii="宋体" w:hAnsi="宋体" w:eastAsia="宋体" w:cs="宋体"/>
                <w:spacing w:val="16"/>
                <w:sz w:val="22"/>
                <w:szCs w:val="22"/>
              </w:rPr>
              <w:t>初果期地径在3-6厘米(定</w:t>
            </w:r>
            <w:r>
              <w:rPr>
                <w:rFonts w:ascii="宋体" w:hAnsi="宋体" w:eastAsia="宋体" w:cs="宋体"/>
                <w:spacing w:val="5"/>
                <w:sz w:val="22"/>
                <w:szCs w:val="22"/>
              </w:rPr>
              <w:t xml:space="preserve"> </w:t>
            </w:r>
            <w:r>
              <w:rPr>
                <w:rFonts w:ascii="宋体" w:hAnsi="宋体" w:eastAsia="宋体" w:cs="宋体"/>
                <w:spacing w:val="8"/>
                <w:sz w:val="22"/>
                <w:szCs w:val="22"/>
              </w:rPr>
              <w:t>植三年以上)</w:t>
            </w:r>
          </w:p>
        </w:tc>
        <w:tc>
          <w:tcPr>
            <w:tcW w:w="2308" w:type="dxa"/>
            <w:vAlign w:val="top"/>
          </w:tcPr>
          <w:p>
            <w:pPr>
              <w:spacing w:before="164" w:line="223" w:lineRule="auto"/>
              <w:ind w:left="125" w:right="70"/>
              <w:rPr>
                <w:rFonts w:ascii="宋体" w:hAnsi="宋体" w:eastAsia="宋体" w:cs="宋体"/>
                <w:sz w:val="22"/>
                <w:szCs w:val="22"/>
              </w:rPr>
            </w:pPr>
            <w:r>
              <w:rPr>
                <w:rFonts w:ascii="宋体" w:hAnsi="宋体" w:eastAsia="宋体" w:cs="宋体"/>
                <w:sz w:val="22"/>
                <w:szCs w:val="22"/>
              </w:rPr>
              <w:t>260-350元/棵(每亩不</w:t>
            </w:r>
            <w:r>
              <w:rPr>
                <w:rFonts w:ascii="宋体" w:hAnsi="宋体" w:eastAsia="宋体" w:cs="宋体"/>
                <w:spacing w:val="11"/>
                <w:sz w:val="22"/>
                <w:szCs w:val="22"/>
              </w:rPr>
              <w:t xml:space="preserve"> </w:t>
            </w:r>
            <w:r>
              <w:rPr>
                <w:rFonts w:ascii="宋体" w:hAnsi="宋体" w:eastAsia="宋体" w:cs="宋体"/>
                <w:spacing w:val="21"/>
                <w:sz w:val="22"/>
                <w:szCs w:val="22"/>
              </w:rPr>
              <w:t>超过120棵)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67" w:line="217" w:lineRule="auto"/>
              <w:ind w:left="112"/>
              <w:rPr>
                <w:rFonts w:ascii="宋体" w:hAnsi="宋体" w:eastAsia="宋体" w:cs="宋体"/>
                <w:sz w:val="22"/>
                <w:szCs w:val="22"/>
              </w:rPr>
            </w:pPr>
            <w:r>
              <w:rPr>
                <w:rFonts w:ascii="宋体" w:hAnsi="宋体" w:eastAsia="宋体" w:cs="宋体"/>
                <w:spacing w:val="4"/>
                <w:sz w:val="22"/>
                <w:szCs w:val="22"/>
              </w:rPr>
              <w:t>盛果期</w:t>
            </w:r>
          </w:p>
          <w:p>
            <w:pPr>
              <w:spacing w:line="206" w:lineRule="auto"/>
              <w:ind w:left="111" w:right="85" w:hanging="19"/>
              <w:rPr>
                <w:rFonts w:ascii="宋体" w:hAnsi="宋体" w:eastAsia="宋体" w:cs="宋体"/>
                <w:sz w:val="22"/>
                <w:szCs w:val="22"/>
              </w:rPr>
            </w:pPr>
            <w:r>
              <w:rPr>
                <w:rFonts w:ascii="宋体" w:hAnsi="宋体" w:eastAsia="宋体" w:cs="宋体"/>
                <w:spacing w:val="19"/>
                <w:sz w:val="22"/>
                <w:szCs w:val="22"/>
              </w:rPr>
              <w:t>地径超过6厘米以上(定植</w:t>
            </w:r>
            <w:r>
              <w:rPr>
                <w:rFonts w:ascii="宋体" w:hAnsi="宋体" w:eastAsia="宋体" w:cs="宋体"/>
                <w:sz w:val="22"/>
                <w:szCs w:val="22"/>
              </w:rPr>
              <w:t xml:space="preserve"> </w:t>
            </w:r>
            <w:r>
              <w:rPr>
                <w:rFonts w:ascii="宋体" w:hAnsi="宋体" w:eastAsia="宋体" w:cs="宋体"/>
                <w:spacing w:val="9"/>
                <w:sz w:val="22"/>
                <w:szCs w:val="22"/>
              </w:rPr>
              <w:t>三年以上)</w:t>
            </w:r>
          </w:p>
        </w:tc>
        <w:tc>
          <w:tcPr>
            <w:tcW w:w="2308" w:type="dxa"/>
            <w:vAlign w:val="top"/>
          </w:tcPr>
          <w:p>
            <w:pPr>
              <w:spacing w:before="216" w:line="210" w:lineRule="auto"/>
              <w:ind w:left="125" w:right="41"/>
              <w:rPr>
                <w:rFonts w:ascii="宋体" w:hAnsi="宋体" w:eastAsia="宋体" w:cs="宋体"/>
                <w:sz w:val="22"/>
                <w:szCs w:val="22"/>
              </w:rPr>
            </w:pPr>
            <w:r>
              <w:rPr>
                <w:rFonts w:ascii="宋体" w:hAnsi="宋体" w:eastAsia="宋体" w:cs="宋体"/>
                <w:spacing w:val="2"/>
                <w:sz w:val="22"/>
                <w:szCs w:val="22"/>
              </w:rPr>
              <w:t>400-600元/棵(每亩不</w:t>
            </w:r>
            <w:r>
              <w:rPr>
                <w:rFonts w:ascii="宋体" w:hAnsi="宋体" w:eastAsia="宋体" w:cs="宋体"/>
                <w:spacing w:val="12"/>
                <w:sz w:val="22"/>
                <w:szCs w:val="22"/>
              </w:rPr>
              <w:t xml:space="preserve"> </w:t>
            </w:r>
            <w:r>
              <w:rPr>
                <w:rFonts w:ascii="宋体" w:hAnsi="宋体" w:eastAsia="宋体" w:cs="宋体"/>
                <w:spacing w:val="21"/>
                <w:sz w:val="22"/>
                <w:szCs w:val="22"/>
              </w:rPr>
              <w:t>超过100棵)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167" w:line="219" w:lineRule="auto"/>
              <w:ind w:left="112"/>
              <w:rPr>
                <w:rFonts w:ascii="宋体" w:hAnsi="宋体" w:eastAsia="宋体" w:cs="宋体"/>
                <w:sz w:val="22"/>
                <w:szCs w:val="22"/>
              </w:rPr>
            </w:pPr>
            <w:r>
              <w:rPr>
                <w:rFonts w:ascii="宋体" w:hAnsi="宋体" w:eastAsia="宋体" w:cs="宋体"/>
                <w:spacing w:val="12"/>
                <w:sz w:val="22"/>
                <w:szCs w:val="22"/>
              </w:rPr>
              <w:t>衰老期(区分树种)</w:t>
            </w:r>
          </w:p>
        </w:tc>
        <w:tc>
          <w:tcPr>
            <w:tcW w:w="2308" w:type="dxa"/>
            <w:vAlign w:val="top"/>
          </w:tcPr>
          <w:p>
            <w:pPr>
              <w:spacing w:before="56" w:line="208" w:lineRule="auto"/>
              <w:ind w:left="124" w:right="90" w:hanging="19"/>
              <w:rPr>
                <w:rFonts w:ascii="宋体" w:hAnsi="宋体" w:eastAsia="宋体" w:cs="宋体"/>
                <w:sz w:val="21"/>
                <w:szCs w:val="21"/>
              </w:rPr>
            </w:pPr>
            <w:r>
              <w:rPr>
                <w:rFonts w:ascii="宋体" w:hAnsi="宋体" w:eastAsia="宋体" w:cs="宋体"/>
                <w:spacing w:val="7"/>
                <w:sz w:val="21"/>
                <w:szCs w:val="21"/>
              </w:rPr>
              <w:t>120-260元/棵(每亩不</w:t>
            </w:r>
            <w:r>
              <w:rPr>
                <w:rFonts w:ascii="宋体" w:hAnsi="宋体" w:eastAsia="宋体" w:cs="宋体"/>
                <w:spacing w:val="8"/>
                <w:sz w:val="21"/>
                <w:szCs w:val="21"/>
              </w:rPr>
              <w:t xml:space="preserve"> </w:t>
            </w:r>
            <w:r>
              <w:rPr>
                <w:rFonts w:ascii="宋体" w:hAnsi="宋体" w:eastAsia="宋体" w:cs="宋体"/>
                <w:spacing w:val="28"/>
                <w:sz w:val="21"/>
                <w:szCs w:val="21"/>
              </w:rPr>
              <w:t>超过100棵)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879"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2" w:line="220" w:lineRule="auto"/>
              <w:ind w:left="92"/>
              <w:rPr>
                <w:rFonts w:ascii="宋体" w:hAnsi="宋体" w:eastAsia="宋体" w:cs="宋体"/>
                <w:sz w:val="22"/>
                <w:szCs w:val="22"/>
              </w:rPr>
            </w:pPr>
            <w:r>
              <w:rPr>
                <w:rFonts w:ascii="宋体" w:hAnsi="宋体" w:eastAsia="宋体" w:cs="宋体"/>
                <w:spacing w:val="8"/>
                <w:sz w:val="22"/>
                <w:szCs w:val="22"/>
              </w:rPr>
              <w:t>葡萄</w:t>
            </w:r>
          </w:p>
        </w:tc>
        <w:tc>
          <w:tcPr>
            <w:tcW w:w="1958" w:type="dxa"/>
            <w:vAlign w:val="top"/>
          </w:tcPr>
          <w:p>
            <w:pPr>
              <w:spacing w:before="237" w:line="219" w:lineRule="auto"/>
              <w:ind w:left="103"/>
              <w:rPr>
                <w:rFonts w:ascii="宋体" w:hAnsi="宋体" w:eastAsia="宋体" w:cs="宋体"/>
                <w:sz w:val="22"/>
                <w:szCs w:val="22"/>
              </w:rPr>
            </w:pPr>
            <w:r>
              <w:rPr>
                <w:rFonts w:ascii="宋体" w:hAnsi="宋体" w:eastAsia="宋体" w:cs="宋体"/>
                <w:spacing w:val="4"/>
                <w:sz w:val="22"/>
                <w:szCs w:val="22"/>
              </w:rPr>
              <w:t>幼苗期</w:t>
            </w:r>
          </w:p>
        </w:tc>
        <w:tc>
          <w:tcPr>
            <w:tcW w:w="2308" w:type="dxa"/>
            <w:vAlign w:val="top"/>
          </w:tcPr>
          <w:p>
            <w:pPr>
              <w:spacing w:before="136" w:line="219" w:lineRule="auto"/>
              <w:ind w:left="125" w:right="64"/>
              <w:rPr>
                <w:rFonts w:ascii="宋体" w:hAnsi="宋体" w:eastAsia="宋体" w:cs="宋体"/>
                <w:sz w:val="22"/>
                <w:szCs w:val="22"/>
              </w:rPr>
            </w:pPr>
            <w:r>
              <w:rPr>
                <w:rFonts w:ascii="宋体" w:hAnsi="宋体" w:eastAsia="宋体" w:cs="宋体"/>
                <w:spacing w:val="1"/>
                <w:sz w:val="22"/>
                <w:szCs w:val="22"/>
              </w:rPr>
              <w:t>6-8元/棵(每亩不超过</w:t>
            </w:r>
            <w:r>
              <w:rPr>
                <w:rFonts w:ascii="宋体" w:hAnsi="宋体" w:eastAsia="宋体" w:cs="宋体"/>
                <w:spacing w:val="5"/>
                <w:sz w:val="22"/>
                <w:szCs w:val="22"/>
              </w:rPr>
              <w:t xml:space="preserve"> </w:t>
            </w:r>
            <w:r>
              <w:rPr>
                <w:rFonts w:ascii="宋体" w:hAnsi="宋体" w:eastAsia="宋体" w:cs="宋体"/>
                <w:spacing w:val="29"/>
                <w:sz w:val="22"/>
                <w:szCs w:val="22"/>
              </w:rPr>
              <w:t>800棵)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879" w:type="dxa"/>
            <w:vMerge w:val="continue"/>
            <w:tcBorders>
              <w:top w:val="nil"/>
              <w:bottom w:val="nil"/>
            </w:tcBorders>
            <w:vAlign w:val="top"/>
          </w:tcPr>
          <w:p>
            <w:pPr>
              <w:rPr>
                <w:rFonts w:ascii="Arial"/>
                <w:sz w:val="21"/>
              </w:rPr>
            </w:pPr>
          </w:p>
        </w:tc>
        <w:tc>
          <w:tcPr>
            <w:tcW w:w="1958" w:type="dxa"/>
            <w:vAlign w:val="top"/>
          </w:tcPr>
          <w:p>
            <w:pPr>
              <w:spacing w:before="136" w:line="215" w:lineRule="auto"/>
              <w:ind w:left="103" w:right="202"/>
              <w:rPr>
                <w:rFonts w:ascii="宋体" w:hAnsi="宋体" w:eastAsia="宋体" w:cs="宋体"/>
                <w:sz w:val="22"/>
                <w:szCs w:val="22"/>
              </w:rPr>
            </w:pPr>
            <w:r>
              <w:rPr>
                <w:rFonts w:ascii="宋体" w:hAnsi="宋体" w:eastAsia="宋体" w:cs="宋体"/>
                <w:spacing w:val="-1"/>
                <w:sz w:val="22"/>
                <w:szCs w:val="22"/>
              </w:rPr>
              <w:t>初果期(定植两年</w:t>
            </w:r>
            <w:r>
              <w:rPr>
                <w:rFonts w:ascii="宋体" w:hAnsi="宋体" w:eastAsia="宋体" w:cs="宋体"/>
                <w:sz w:val="22"/>
                <w:szCs w:val="22"/>
              </w:rPr>
              <w:t xml:space="preserve"> </w:t>
            </w:r>
            <w:r>
              <w:rPr>
                <w:rFonts w:ascii="宋体" w:hAnsi="宋体" w:eastAsia="宋体" w:cs="宋体"/>
                <w:spacing w:val="6"/>
                <w:sz w:val="22"/>
                <w:szCs w:val="22"/>
              </w:rPr>
              <w:t>以上三年以内)</w:t>
            </w:r>
          </w:p>
        </w:tc>
        <w:tc>
          <w:tcPr>
            <w:tcW w:w="2308" w:type="dxa"/>
            <w:vAlign w:val="top"/>
          </w:tcPr>
          <w:p>
            <w:pPr>
              <w:spacing w:before="138" w:line="210" w:lineRule="auto"/>
              <w:ind w:left="125" w:right="43"/>
              <w:rPr>
                <w:rFonts w:ascii="宋体" w:hAnsi="宋体" w:eastAsia="宋体" w:cs="宋体"/>
                <w:sz w:val="22"/>
                <w:szCs w:val="22"/>
              </w:rPr>
            </w:pPr>
            <w:r>
              <w:rPr>
                <w:rFonts w:ascii="宋体" w:hAnsi="宋体" w:eastAsia="宋体" w:cs="宋体"/>
                <w:spacing w:val="3"/>
                <w:sz w:val="22"/>
                <w:szCs w:val="22"/>
              </w:rPr>
              <w:t>20-30元/棵(每亩不超</w:t>
            </w:r>
            <w:r>
              <w:rPr>
                <w:rFonts w:ascii="宋体" w:hAnsi="宋体" w:eastAsia="宋体" w:cs="宋体"/>
                <w:sz w:val="22"/>
                <w:szCs w:val="22"/>
              </w:rPr>
              <w:t xml:space="preserve"> </w:t>
            </w:r>
            <w:r>
              <w:rPr>
                <w:rFonts w:ascii="宋体" w:hAnsi="宋体" w:eastAsia="宋体" w:cs="宋体"/>
                <w:spacing w:val="28"/>
                <w:sz w:val="22"/>
                <w:szCs w:val="22"/>
              </w:rPr>
              <w:t>过600棵)</w:t>
            </w:r>
          </w:p>
        </w:tc>
        <w:tc>
          <w:tcPr>
            <w:tcW w:w="270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74" w:type="dxa"/>
            <w:vMerge w:val="continue"/>
            <w:tcBorders>
              <w:top w:val="nil"/>
            </w:tcBorders>
            <w:vAlign w:val="top"/>
          </w:tcPr>
          <w:p>
            <w:pPr>
              <w:rPr>
                <w:rFonts w:ascii="Arial"/>
                <w:sz w:val="21"/>
              </w:rPr>
            </w:pPr>
          </w:p>
        </w:tc>
        <w:tc>
          <w:tcPr>
            <w:tcW w:w="1229" w:type="dxa"/>
            <w:vMerge w:val="continue"/>
            <w:tcBorders>
              <w:top w:val="nil"/>
            </w:tcBorders>
            <w:vAlign w:val="top"/>
          </w:tcPr>
          <w:p>
            <w:pPr>
              <w:rPr>
                <w:rFonts w:ascii="Arial"/>
                <w:sz w:val="21"/>
              </w:rPr>
            </w:pPr>
          </w:p>
        </w:tc>
        <w:tc>
          <w:tcPr>
            <w:tcW w:w="879" w:type="dxa"/>
            <w:vMerge w:val="continue"/>
            <w:tcBorders>
              <w:top w:val="nil"/>
            </w:tcBorders>
            <w:vAlign w:val="top"/>
          </w:tcPr>
          <w:p>
            <w:pPr>
              <w:rPr>
                <w:rFonts w:ascii="Arial"/>
                <w:sz w:val="21"/>
              </w:rPr>
            </w:pPr>
          </w:p>
        </w:tc>
        <w:tc>
          <w:tcPr>
            <w:tcW w:w="1958" w:type="dxa"/>
            <w:vAlign w:val="top"/>
          </w:tcPr>
          <w:p>
            <w:pPr>
              <w:spacing w:before="159" w:line="217" w:lineRule="auto"/>
              <w:ind w:left="103" w:right="205"/>
              <w:rPr>
                <w:rFonts w:ascii="宋体" w:hAnsi="宋体" w:eastAsia="宋体" w:cs="宋体"/>
                <w:sz w:val="22"/>
                <w:szCs w:val="22"/>
              </w:rPr>
            </w:pPr>
            <w:r>
              <w:rPr>
                <w:rFonts w:ascii="宋体" w:hAnsi="宋体" w:eastAsia="宋体" w:cs="宋体"/>
                <w:spacing w:val="-2"/>
                <w:sz w:val="22"/>
                <w:szCs w:val="22"/>
              </w:rPr>
              <w:t>盛果期(定植三年</w:t>
            </w:r>
            <w:r>
              <w:rPr>
                <w:rFonts w:ascii="宋体" w:hAnsi="宋体" w:eastAsia="宋体" w:cs="宋体"/>
                <w:spacing w:val="4"/>
                <w:sz w:val="22"/>
                <w:szCs w:val="22"/>
              </w:rPr>
              <w:t xml:space="preserve"> </w:t>
            </w:r>
            <w:r>
              <w:rPr>
                <w:rFonts w:ascii="宋体" w:hAnsi="宋体" w:eastAsia="宋体" w:cs="宋体"/>
                <w:spacing w:val="16"/>
                <w:sz w:val="22"/>
                <w:szCs w:val="22"/>
              </w:rPr>
              <w:t>以上)</w:t>
            </w:r>
          </w:p>
        </w:tc>
        <w:tc>
          <w:tcPr>
            <w:tcW w:w="2308" w:type="dxa"/>
            <w:vAlign w:val="top"/>
          </w:tcPr>
          <w:p>
            <w:pPr>
              <w:spacing w:before="137" w:line="215" w:lineRule="auto"/>
              <w:ind w:left="125" w:right="70"/>
              <w:rPr>
                <w:rFonts w:ascii="宋体" w:hAnsi="宋体" w:eastAsia="宋体" w:cs="宋体"/>
                <w:sz w:val="22"/>
                <w:szCs w:val="22"/>
              </w:rPr>
            </w:pPr>
            <w:r>
              <w:rPr>
                <w:rFonts w:ascii="宋体" w:hAnsi="宋体" w:eastAsia="宋体" w:cs="宋体"/>
                <w:sz w:val="22"/>
                <w:szCs w:val="22"/>
              </w:rPr>
              <w:t>100-150元/棵(每亩不</w:t>
            </w:r>
            <w:r>
              <w:rPr>
                <w:rFonts w:ascii="宋体" w:hAnsi="宋体" w:eastAsia="宋体" w:cs="宋体"/>
                <w:spacing w:val="11"/>
                <w:sz w:val="22"/>
                <w:szCs w:val="22"/>
              </w:rPr>
              <w:t xml:space="preserve"> </w:t>
            </w:r>
            <w:r>
              <w:rPr>
                <w:rFonts w:ascii="宋体" w:hAnsi="宋体" w:eastAsia="宋体" w:cs="宋体"/>
                <w:spacing w:val="21"/>
                <w:sz w:val="22"/>
                <w:szCs w:val="22"/>
              </w:rPr>
              <w:t>超过400棵)</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restart"/>
            <w:tcBorders>
              <w:bottom w:val="nil"/>
            </w:tcBorders>
            <w:vAlign w:val="top"/>
          </w:tcPr>
          <w:p>
            <w:pPr>
              <w:spacing w:line="442" w:lineRule="auto"/>
              <w:rPr>
                <w:rFonts w:ascii="Arial"/>
                <w:sz w:val="21"/>
              </w:rPr>
            </w:pPr>
          </w:p>
          <w:p>
            <w:pPr>
              <w:spacing w:before="71" w:line="183" w:lineRule="auto"/>
              <w:ind w:left="114"/>
              <w:rPr>
                <w:rFonts w:ascii="宋体" w:hAnsi="宋体" w:eastAsia="宋体" w:cs="宋体"/>
                <w:sz w:val="22"/>
                <w:szCs w:val="22"/>
              </w:rPr>
            </w:pPr>
            <w:r>
              <w:rPr>
                <w:rFonts w:ascii="宋体" w:hAnsi="宋体" w:eastAsia="宋体" w:cs="宋体"/>
                <w:spacing w:val="-4"/>
                <w:sz w:val="22"/>
                <w:szCs w:val="22"/>
              </w:rPr>
              <w:t>30</w:t>
            </w:r>
          </w:p>
        </w:tc>
        <w:tc>
          <w:tcPr>
            <w:tcW w:w="1229" w:type="dxa"/>
            <w:vMerge w:val="restart"/>
            <w:tcBorders>
              <w:bottom w:val="nil"/>
            </w:tcBorders>
            <w:vAlign w:val="top"/>
          </w:tcPr>
          <w:p>
            <w:pPr>
              <w:spacing w:line="386" w:lineRule="auto"/>
              <w:rPr>
                <w:rFonts w:ascii="Arial"/>
                <w:sz w:val="21"/>
              </w:rPr>
            </w:pPr>
          </w:p>
          <w:p>
            <w:pPr>
              <w:spacing w:before="71" w:line="219" w:lineRule="auto"/>
              <w:ind w:left="381"/>
              <w:rPr>
                <w:rFonts w:ascii="宋体" w:hAnsi="宋体" w:eastAsia="宋体" w:cs="宋体"/>
                <w:sz w:val="22"/>
                <w:szCs w:val="22"/>
              </w:rPr>
            </w:pPr>
            <w:r>
              <w:rPr>
                <w:rFonts w:ascii="宋体" w:hAnsi="宋体" w:eastAsia="宋体" w:cs="宋体"/>
                <w:spacing w:val="5"/>
                <w:sz w:val="22"/>
                <w:szCs w:val="22"/>
              </w:rPr>
              <w:t>灌木</w:t>
            </w:r>
          </w:p>
        </w:tc>
        <w:tc>
          <w:tcPr>
            <w:tcW w:w="2837" w:type="dxa"/>
            <w:gridSpan w:val="2"/>
            <w:vAlign w:val="top"/>
          </w:tcPr>
          <w:p>
            <w:pPr>
              <w:spacing w:before="180" w:line="219" w:lineRule="auto"/>
              <w:ind w:left="112"/>
              <w:rPr>
                <w:rFonts w:ascii="宋体" w:hAnsi="宋体" w:eastAsia="宋体" w:cs="宋体"/>
                <w:sz w:val="22"/>
                <w:szCs w:val="22"/>
              </w:rPr>
            </w:pPr>
            <w:r>
              <w:rPr>
                <w:rFonts w:ascii="宋体" w:hAnsi="宋体" w:eastAsia="宋体" w:cs="宋体"/>
                <w:spacing w:val="6"/>
                <w:sz w:val="22"/>
                <w:szCs w:val="22"/>
              </w:rPr>
              <w:t>一年生以内</w:t>
            </w:r>
          </w:p>
        </w:tc>
        <w:tc>
          <w:tcPr>
            <w:tcW w:w="2308" w:type="dxa"/>
            <w:vAlign w:val="top"/>
          </w:tcPr>
          <w:p>
            <w:pPr>
              <w:spacing w:before="180" w:line="220" w:lineRule="auto"/>
              <w:ind w:left="724"/>
              <w:rPr>
                <w:rFonts w:ascii="宋体" w:hAnsi="宋体" w:eastAsia="宋体" w:cs="宋体"/>
                <w:sz w:val="22"/>
                <w:szCs w:val="22"/>
              </w:rPr>
            </w:pPr>
            <w:r>
              <w:rPr>
                <w:rFonts w:ascii="宋体" w:hAnsi="宋体" w:eastAsia="宋体" w:cs="宋体"/>
                <w:spacing w:val="-2"/>
                <w:sz w:val="22"/>
                <w:szCs w:val="22"/>
              </w:rPr>
              <w:t>6-8元/墩</w:t>
            </w:r>
          </w:p>
        </w:tc>
        <w:tc>
          <w:tcPr>
            <w:tcW w:w="2702" w:type="dxa"/>
            <w:vMerge w:val="restart"/>
            <w:tcBorders>
              <w:bottom w:val="nil"/>
            </w:tcBorders>
            <w:vAlign w:val="top"/>
          </w:tcPr>
          <w:p>
            <w:pPr>
              <w:spacing w:line="275" w:lineRule="auto"/>
              <w:rPr>
                <w:rFonts w:ascii="Arial"/>
                <w:sz w:val="21"/>
              </w:rPr>
            </w:pPr>
          </w:p>
          <w:p>
            <w:pPr>
              <w:spacing w:before="72" w:line="219" w:lineRule="auto"/>
              <w:ind w:left="127" w:right="75"/>
              <w:rPr>
                <w:rFonts w:ascii="宋体" w:hAnsi="宋体" w:eastAsia="宋体" w:cs="宋体"/>
                <w:sz w:val="22"/>
                <w:szCs w:val="22"/>
              </w:rPr>
            </w:pPr>
            <w:r>
              <w:rPr>
                <w:rFonts w:ascii="宋体" w:hAnsi="宋体" w:eastAsia="宋体" w:cs="宋体"/>
                <w:spacing w:val="13"/>
                <w:sz w:val="22"/>
                <w:szCs w:val="22"/>
              </w:rPr>
              <w:t>每墩出条数按10-20根计</w:t>
            </w:r>
            <w:r>
              <w:rPr>
                <w:rFonts w:ascii="宋体" w:hAnsi="宋体" w:eastAsia="宋体" w:cs="宋体"/>
                <w:spacing w:val="9"/>
                <w:sz w:val="22"/>
                <w:szCs w:val="22"/>
              </w:rPr>
              <w:t xml:space="preserve"> </w:t>
            </w:r>
            <w:r>
              <w:rPr>
                <w:rFonts w:ascii="宋体" w:hAnsi="宋体" w:eastAsia="宋体" w:cs="宋体"/>
                <w:sz w:val="22"/>
                <w:szCs w:val="22"/>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tcBorders>
            <w:vAlign w:val="top"/>
          </w:tcPr>
          <w:p>
            <w:pPr>
              <w:rPr>
                <w:rFonts w:ascii="Arial"/>
                <w:sz w:val="21"/>
              </w:rPr>
            </w:pPr>
          </w:p>
        </w:tc>
        <w:tc>
          <w:tcPr>
            <w:tcW w:w="1229" w:type="dxa"/>
            <w:vMerge w:val="continue"/>
            <w:tcBorders>
              <w:top w:val="nil"/>
            </w:tcBorders>
            <w:vAlign w:val="top"/>
          </w:tcPr>
          <w:p>
            <w:pPr>
              <w:rPr>
                <w:rFonts w:ascii="Arial"/>
                <w:sz w:val="21"/>
              </w:rPr>
            </w:pPr>
          </w:p>
        </w:tc>
        <w:tc>
          <w:tcPr>
            <w:tcW w:w="2837" w:type="dxa"/>
            <w:gridSpan w:val="2"/>
            <w:vAlign w:val="top"/>
          </w:tcPr>
          <w:p>
            <w:pPr>
              <w:spacing w:before="180" w:line="219" w:lineRule="auto"/>
              <w:ind w:left="112"/>
              <w:rPr>
                <w:rFonts w:ascii="宋体" w:hAnsi="宋体" w:eastAsia="宋体" w:cs="宋体"/>
                <w:sz w:val="22"/>
                <w:szCs w:val="22"/>
              </w:rPr>
            </w:pPr>
            <w:r>
              <w:rPr>
                <w:rFonts w:ascii="宋体" w:hAnsi="宋体" w:eastAsia="宋体" w:cs="宋体"/>
                <w:spacing w:val="1"/>
                <w:sz w:val="22"/>
                <w:szCs w:val="22"/>
              </w:rPr>
              <w:t>一年生以上</w:t>
            </w:r>
          </w:p>
        </w:tc>
        <w:tc>
          <w:tcPr>
            <w:tcW w:w="2308" w:type="dxa"/>
            <w:vAlign w:val="top"/>
          </w:tcPr>
          <w:p>
            <w:pPr>
              <w:spacing w:before="180" w:line="220" w:lineRule="auto"/>
              <w:ind w:left="644"/>
              <w:rPr>
                <w:rFonts w:ascii="宋体" w:hAnsi="宋体" w:eastAsia="宋体" w:cs="宋体"/>
                <w:sz w:val="22"/>
                <w:szCs w:val="22"/>
              </w:rPr>
            </w:pPr>
            <w:r>
              <w:rPr>
                <w:rFonts w:ascii="宋体" w:hAnsi="宋体" w:eastAsia="宋体" w:cs="宋体"/>
                <w:spacing w:val="-1"/>
                <w:sz w:val="22"/>
                <w:szCs w:val="22"/>
              </w:rPr>
              <w:t>8-12元/墩</w:t>
            </w:r>
          </w:p>
        </w:tc>
        <w:tc>
          <w:tcPr>
            <w:tcW w:w="270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Align w:val="top"/>
          </w:tcPr>
          <w:p>
            <w:pPr>
              <w:spacing w:before="235" w:line="184" w:lineRule="auto"/>
              <w:ind w:left="114"/>
              <w:rPr>
                <w:rFonts w:ascii="宋体" w:hAnsi="宋体" w:eastAsia="宋体" w:cs="宋体"/>
                <w:sz w:val="22"/>
                <w:szCs w:val="22"/>
              </w:rPr>
            </w:pPr>
            <w:r>
              <w:rPr>
                <w:rFonts w:ascii="宋体" w:hAnsi="宋体" w:eastAsia="宋体" w:cs="宋体"/>
                <w:spacing w:val="-4"/>
                <w:sz w:val="22"/>
                <w:szCs w:val="22"/>
              </w:rPr>
              <w:t>31</w:t>
            </w:r>
          </w:p>
        </w:tc>
        <w:tc>
          <w:tcPr>
            <w:tcW w:w="1229" w:type="dxa"/>
            <w:vAlign w:val="top"/>
          </w:tcPr>
          <w:p>
            <w:pPr>
              <w:spacing w:before="180" w:line="220" w:lineRule="auto"/>
              <w:ind w:left="381"/>
              <w:rPr>
                <w:rFonts w:ascii="宋体" w:hAnsi="宋体" w:eastAsia="宋体" w:cs="宋体"/>
                <w:sz w:val="22"/>
                <w:szCs w:val="22"/>
              </w:rPr>
            </w:pPr>
            <w:r>
              <w:rPr>
                <w:rFonts w:ascii="宋体" w:hAnsi="宋体" w:eastAsia="宋体" w:cs="宋体"/>
                <w:spacing w:val="10"/>
                <w:sz w:val="22"/>
                <w:szCs w:val="22"/>
              </w:rPr>
              <w:t>苗圃</w:t>
            </w:r>
          </w:p>
        </w:tc>
        <w:tc>
          <w:tcPr>
            <w:tcW w:w="2837" w:type="dxa"/>
            <w:gridSpan w:val="2"/>
            <w:vAlign w:val="top"/>
          </w:tcPr>
          <w:p>
            <w:pPr>
              <w:spacing w:before="180" w:line="220" w:lineRule="auto"/>
              <w:ind w:left="112"/>
              <w:rPr>
                <w:rFonts w:ascii="宋体" w:hAnsi="宋体" w:eastAsia="宋体" w:cs="宋体"/>
                <w:sz w:val="22"/>
                <w:szCs w:val="22"/>
              </w:rPr>
            </w:pPr>
            <w:r>
              <w:rPr>
                <w:rFonts w:ascii="宋体" w:hAnsi="宋体" w:eastAsia="宋体" w:cs="宋体"/>
                <w:spacing w:val="5"/>
                <w:sz w:val="22"/>
                <w:szCs w:val="22"/>
              </w:rPr>
              <w:t>苗木</w:t>
            </w:r>
          </w:p>
        </w:tc>
        <w:tc>
          <w:tcPr>
            <w:tcW w:w="2308" w:type="dxa"/>
            <w:vAlign w:val="top"/>
          </w:tcPr>
          <w:p>
            <w:pPr>
              <w:spacing w:before="180" w:line="220" w:lineRule="auto"/>
              <w:ind w:left="355"/>
              <w:rPr>
                <w:rFonts w:ascii="宋体" w:hAnsi="宋体" w:eastAsia="宋体" w:cs="宋体"/>
                <w:sz w:val="22"/>
                <w:szCs w:val="22"/>
              </w:rPr>
            </w:pPr>
            <w:r>
              <w:rPr>
                <w:rFonts w:ascii="宋体" w:hAnsi="宋体" w:eastAsia="宋体" w:cs="宋体"/>
                <w:sz w:val="22"/>
                <w:szCs w:val="22"/>
              </w:rPr>
              <w:t>7000-10000元/亩</w:t>
            </w:r>
          </w:p>
        </w:tc>
        <w:tc>
          <w:tcPr>
            <w:tcW w:w="2702" w:type="dxa"/>
            <w:vAlign w:val="top"/>
          </w:tcPr>
          <w:p>
            <w:pPr>
              <w:spacing w:before="79" w:line="207" w:lineRule="auto"/>
              <w:ind w:left="127"/>
              <w:rPr>
                <w:rFonts w:ascii="宋体" w:hAnsi="宋体" w:eastAsia="宋体" w:cs="宋体"/>
                <w:sz w:val="21"/>
                <w:szCs w:val="21"/>
              </w:rPr>
            </w:pPr>
            <w:r>
              <w:rPr>
                <w:rFonts w:ascii="宋体" w:hAnsi="宋体" w:eastAsia="宋体" w:cs="宋体"/>
                <w:spacing w:val="3"/>
                <w:sz w:val="21"/>
                <w:szCs w:val="21"/>
              </w:rPr>
              <w:t>含苗木树种及培育、移栽各</w:t>
            </w:r>
            <w:r>
              <w:rPr>
                <w:rFonts w:ascii="宋体" w:hAnsi="宋体" w:eastAsia="宋体" w:cs="宋体"/>
                <w:spacing w:val="7"/>
                <w:sz w:val="21"/>
                <w:szCs w:val="21"/>
              </w:rPr>
              <w:t xml:space="preserve"> </w:t>
            </w:r>
            <w:r>
              <w:rPr>
                <w:rFonts w:ascii="宋体" w:hAnsi="宋体" w:eastAsia="宋体" w:cs="宋体"/>
                <w:spacing w:val="18"/>
                <w:sz w:val="21"/>
                <w:szCs w:val="21"/>
              </w:rPr>
              <w:t>种费用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restart"/>
            <w:tcBorders>
              <w:bottom w:val="nil"/>
            </w:tcBorders>
            <w:vAlign w:val="top"/>
          </w:tcPr>
          <w:p>
            <w:pPr>
              <w:rPr>
                <w:rFonts w:ascii="Arial"/>
                <w:sz w:val="21"/>
              </w:rPr>
            </w:pPr>
          </w:p>
          <w:p>
            <w:pPr>
              <w:rPr>
                <w:rFonts w:ascii="Arial"/>
                <w:sz w:val="21"/>
              </w:rPr>
            </w:pPr>
          </w:p>
          <w:p>
            <w:pPr>
              <w:rPr>
                <w:rFonts w:ascii="Arial"/>
                <w:sz w:val="21"/>
              </w:rPr>
            </w:pPr>
          </w:p>
          <w:p>
            <w:pPr>
              <w:spacing w:before="72" w:line="183" w:lineRule="auto"/>
              <w:ind w:left="114"/>
              <w:rPr>
                <w:rFonts w:ascii="宋体" w:hAnsi="宋体" w:eastAsia="宋体" w:cs="宋体"/>
                <w:sz w:val="22"/>
                <w:szCs w:val="22"/>
              </w:rPr>
            </w:pPr>
            <w:r>
              <w:rPr>
                <w:rFonts w:ascii="宋体" w:hAnsi="宋体" w:eastAsia="宋体" w:cs="宋体"/>
                <w:spacing w:val="-4"/>
                <w:sz w:val="22"/>
                <w:szCs w:val="22"/>
              </w:rPr>
              <w:t>32</w:t>
            </w:r>
          </w:p>
        </w:tc>
        <w:tc>
          <w:tcPr>
            <w:tcW w:w="1229" w:type="dxa"/>
            <w:vMerge w:val="restart"/>
            <w:tcBorders>
              <w:bottom w:val="nil"/>
            </w:tcBorders>
            <w:vAlign w:val="top"/>
          </w:tcPr>
          <w:p>
            <w:pPr>
              <w:spacing w:line="332" w:lineRule="auto"/>
              <w:rPr>
                <w:rFonts w:ascii="Arial"/>
                <w:sz w:val="21"/>
              </w:rPr>
            </w:pPr>
          </w:p>
          <w:p>
            <w:pPr>
              <w:spacing w:line="333" w:lineRule="auto"/>
              <w:rPr>
                <w:rFonts w:ascii="Arial"/>
                <w:sz w:val="21"/>
              </w:rPr>
            </w:pPr>
          </w:p>
          <w:p>
            <w:pPr>
              <w:spacing w:before="71" w:line="220" w:lineRule="auto"/>
              <w:ind w:left="381"/>
              <w:rPr>
                <w:rFonts w:ascii="宋体" w:hAnsi="宋体" w:eastAsia="宋体" w:cs="宋体"/>
                <w:sz w:val="22"/>
                <w:szCs w:val="22"/>
              </w:rPr>
            </w:pPr>
            <w:r>
              <w:rPr>
                <w:rFonts w:ascii="宋体" w:hAnsi="宋体" w:eastAsia="宋体" w:cs="宋体"/>
                <w:spacing w:val="9"/>
                <w:sz w:val="22"/>
                <w:szCs w:val="22"/>
              </w:rPr>
              <w:t>桑园</w:t>
            </w:r>
          </w:p>
        </w:tc>
        <w:tc>
          <w:tcPr>
            <w:tcW w:w="2837" w:type="dxa"/>
            <w:gridSpan w:val="2"/>
            <w:vAlign w:val="top"/>
          </w:tcPr>
          <w:p>
            <w:pPr>
              <w:spacing w:before="180" w:line="219" w:lineRule="auto"/>
              <w:ind w:left="112"/>
              <w:rPr>
                <w:rFonts w:ascii="宋体" w:hAnsi="宋体" w:eastAsia="宋体" w:cs="宋体"/>
                <w:sz w:val="22"/>
                <w:szCs w:val="22"/>
              </w:rPr>
            </w:pPr>
            <w:r>
              <w:rPr>
                <w:rFonts w:ascii="宋体" w:hAnsi="宋体" w:eastAsia="宋体" w:cs="宋体"/>
                <w:spacing w:val="6"/>
                <w:sz w:val="22"/>
                <w:szCs w:val="22"/>
              </w:rPr>
              <w:t>两年生以内</w:t>
            </w:r>
          </w:p>
        </w:tc>
        <w:tc>
          <w:tcPr>
            <w:tcW w:w="2308" w:type="dxa"/>
            <w:vAlign w:val="top"/>
          </w:tcPr>
          <w:p>
            <w:pPr>
              <w:spacing w:before="180" w:line="220" w:lineRule="auto"/>
              <w:ind w:left="395"/>
              <w:rPr>
                <w:rFonts w:ascii="宋体" w:hAnsi="宋体" w:eastAsia="宋体" w:cs="宋体"/>
                <w:sz w:val="22"/>
                <w:szCs w:val="22"/>
              </w:rPr>
            </w:pPr>
            <w:r>
              <w:rPr>
                <w:rFonts w:ascii="宋体" w:hAnsi="宋体" w:eastAsia="宋体" w:cs="宋体"/>
                <w:spacing w:val="-1"/>
                <w:sz w:val="22"/>
                <w:szCs w:val="22"/>
              </w:rPr>
              <w:t>4000-4500元/亩</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bottom w:val="nil"/>
            </w:tcBorders>
            <w:vAlign w:val="top"/>
          </w:tcPr>
          <w:p>
            <w:pPr>
              <w:rPr>
                <w:rFonts w:ascii="Arial"/>
                <w:sz w:val="21"/>
              </w:rPr>
            </w:pPr>
          </w:p>
        </w:tc>
        <w:tc>
          <w:tcPr>
            <w:tcW w:w="1229" w:type="dxa"/>
            <w:vMerge w:val="continue"/>
            <w:tcBorders>
              <w:top w:val="nil"/>
              <w:bottom w:val="nil"/>
            </w:tcBorders>
            <w:vAlign w:val="top"/>
          </w:tcPr>
          <w:p>
            <w:pPr>
              <w:rPr>
                <w:rFonts w:ascii="Arial"/>
                <w:sz w:val="21"/>
              </w:rPr>
            </w:pPr>
          </w:p>
        </w:tc>
        <w:tc>
          <w:tcPr>
            <w:tcW w:w="2837" w:type="dxa"/>
            <w:gridSpan w:val="2"/>
            <w:vAlign w:val="top"/>
          </w:tcPr>
          <w:p>
            <w:pPr>
              <w:spacing w:before="180" w:line="219" w:lineRule="auto"/>
              <w:ind w:left="112"/>
              <w:rPr>
                <w:rFonts w:ascii="宋体" w:hAnsi="宋体" w:eastAsia="宋体" w:cs="宋体"/>
                <w:sz w:val="22"/>
                <w:szCs w:val="22"/>
              </w:rPr>
            </w:pPr>
            <w:r>
              <w:rPr>
                <w:rFonts w:ascii="宋体" w:hAnsi="宋体" w:eastAsia="宋体" w:cs="宋体"/>
                <w:spacing w:val="3"/>
                <w:sz w:val="22"/>
                <w:szCs w:val="22"/>
              </w:rPr>
              <w:t>两年生以上三年生以内</w:t>
            </w:r>
          </w:p>
        </w:tc>
        <w:tc>
          <w:tcPr>
            <w:tcW w:w="2308" w:type="dxa"/>
            <w:vAlign w:val="top"/>
          </w:tcPr>
          <w:p>
            <w:pPr>
              <w:spacing w:before="180" w:line="220" w:lineRule="auto"/>
              <w:ind w:left="404"/>
              <w:rPr>
                <w:rFonts w:ascii="宋体" w:hAnsi="宋体" w:eastAsia="宋体" w:cs="宋体"/>
                <w:sz w:val="22"/>
                <w:szCs w:val="22"/>
              </w:rPr>
            </w:pPr>
            <w:r>
              <w:rPr>
                <w:rFonts w:ascii="宋体" w:hAnsi="宋体" w:eastAsia="宋体" w:cs="宋体"/>
                <w:sz w:val="22"/>
                <w:szCs w:val="22"/>
              </w:rPr>
              <w:t>5000-6000元/亩</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4" w:type="dxa"/>
            <w:vMerge w:val="continue"/>
            <w:tcBorders>
              <w:top w:val="nil"/>
            </w:tcBorders>
            <w:vAlign w:val="top"/>
          </w:tcPr>
          <w:p>
            <w:pPr>
              <w:rPr>
                <w:rFonts w:ascii="Arial"/>
                <w:sz w:val="21"/>
              </w:rPr>
            </w:pPr>
          </w:p>
        </w:tc>
        <w:tc>
          <w:tcPr>
            <w:tcW w:w="1229" w:type="dxa"/>
            <w:vMerge w:val="continue"/>
            <w:tcBorders>
              <w:top w:val="nil"/>
            </w:tcBorders>
            <w:vAlign w:val="top"/>
          </w:tcPr>
          <w:p>
            <w:pPr>
              <w:rPr>
                <w:rFonts w:ascii="Arial"/>
                <w:sz w:val="21"/>
              </w:rPr>
            </w:pPr>
          </w:p>
        </w:tc>
        <w:tc>
          <w:tcPr>
            <w:tcW w:w="2837" w:type="dxa"/>
            <w:gridSpan w:val="2"/>
            <w:vAlign w:val="top"/>
          </w:tcPr>
          <w:p>
            <w:pPr>
              <w:spacing w:before="180" w:line="219" w:lineRule="auto"/>
              <w:ind w:left="112"/>
              <w:rPr>
                <w:rFonts w:ascii="宋体" w:hAnsi="宋体" w:eastAsia="宋体" w:cs="宋体"/>
                <w:sz w:val="22"/>
                <w:szCs w:val="22"/>
              </w:rPr>
            </w:pPr>
            <w:r>
              <w:rPr>
                <w:rFonts w:ascii="宋体" w:hAnsi="宋体" w:eastAsia="宋体" w:cs="宋体"/>
                <w:spacing w:val="-2"/>
                <w:sz w:val="22"/>
                <w:szCs w:val="22"/>
              </w:rPr>
              <w:t>三年生以上</w:t>
            </w:r>
          </w:p>
        </w:tc>
        <w:tc>
          <w:tcPr>
            <w:tcW w:w="2308" w:type="dxa"/>
            <w:vAlign w:val="top"/>
          </w:tcPr>
          <w:p>
            <w:pPr>
              <w:spacing w:before="180" w:line="220" w:lineRule="auto"/>
              <w:ind w:left="384"/>
              <w:rPr>
                <w:rFonts w:ascii="宋体" w:hAnsi="宋体" w:eastAsia="宋体" w:cs="宋体"/>
                <w:sz w:val="22"/>
                <w:szCs w:val="22"/>
              </w:rPr>
            </w:pPr>
            <w:r>
              <w:rPr>
                <w:rFonts w:ascii="宋体" w:hAnsi="宋体" w:eastAsia="宋体" w:cs="宋体"/>
                <w:spacing w:val="-1"/>
                <w:sz w:val="22"/>
                <w:szCs w:val="22"/>
              </w:rPr>
              <w:t>6500-8000元/亩</w:t>
            </w:r>
          </w:p>
        </w:tc>
        <w:tc>
          <w:tcPr>
            <w:tcW w:w="2702" w:type="dxa"/>
            <w:vAlign w:val="top"/>
          </w:tcPr>
          <w:p>
            <w:pPr>
              <w:rPr>
                <w:rFonts w:ascii="Arial"/>
                <w:sz w:val="21"/>
              </w:rPr>
            </w:pPr>
          </w:p>
        </w:tc>
      </w:tr>
    </w:tbl>
    <w:p>
      <w:pPr>
        <w:rPr>
          <w:rFonts w:ascii="Arial"/>
          <w:sz w:val="21"/>
        </w:rPr>
      </w:pPr>
    </w:p>
    <w:p>
      <w:pPr>
        <w:sectPr>
          <w:footerReference r:id="rId14" w:type="default"/>
          <w:pgSz w:w="11560" w:h="16490"/>
          <w:pgMar w:top="1401" w:right="894" w:bottom="1320" w:left="1104" w:header="0" w:footer="1051" w:gutter="0"/>
          <w:cols w:space="720" w:num="1"/>
        </w:sectPr>
      </w:pPr>
    </w:p>
    <w:p>
      <w:pPr>
        <w:spacing w:line="163" w:lineRule="exact"/>
      </w:pPr>
    </w:p>
    <w:tbl>
      <w:tblPr>
        <w:tblStyle w:val="4"/>
        <w:tblW w:w="95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249"/>
        <w:gridCol w:w="1209"/>
        <w:gridCol w:w="1628"/>
        <w:gridCol w:w="2287"/>
        <w:gridCol w:w="2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64" w:type="dxa"/>
            <w:textDirection w:val="tbRlV"/>
            <w:vAlign w:val="top"/>
          </w:tcPr>
          <w:p>
            <w:pPr>
              <w:spacing w:before="129" w:line="217" w:lineRule="auto"/>
              <w:ind w:left="114"/>
              <w:rPr>
                <w:rFonts w:ascii="宋体" w:hAnsi="宋体" w:eastAsia="宋体" w:cs="宋体"/>
                <w:sz w:val="21"/>
                <w:szCs w:val="21"/>
              </w:rPr>
            </w:pPr>
            <w:r>
              <w:rPr>
                <w:rFonts w:ascii="宋体" w:hAnsi="宋体" w:eastAsia="宋体" w:cs="宋体"/>
                <w:sz w:val="21"/>
                <w:szCs w:val="21"/>
              </w:rPr>
              <w:t>序号</w:t>
            </w:r>
          </w:p>
        </w:tc>
        <w:tc>
          <w:tcPr>
            <w:tcW w:w="1249" w:type="dxa"/>
            <w:vAlign w:val="top"/>
          </w:tcPr>
          <w:p>
            <w:pPr>
              <w:spacing w:before="236" w:line="221" w:lineRule="auto"/>
              <w:ind w:left="401"/>
              <w:rPr>
                <w:rFonts w:ascii="宋体" w:hAnsi="宋体" w:eastAsia="宋体" w:cs="宋体"/>
                <w:sz w:val="21"/>
                <w:szCs w:val="21"/>
              </w:rPr>
            </w:pPr>
            <w:r>
              <w:rPr>
                <w:rFonts w:ascii="宋体" w:hAnsi="宋体" w:eastAsia="宋体" w:cs="宋体"/>
                <w:spacing w:val="5"/>
                <w:sz w:val="21"/>
                <w:szCs w:val="21"/>
              </w:rPr>
              <w:t>名称</w:t>
            </w:r>
          </w:p>
        </w:tc>
        <w:tc>
          <w:tcPr>
            <w:tcW w:w="2837" w:type="dxa"/>
            <w:gridSpan w:val="2"/>
            <w:vAlign w:val="top"/>
          </w:tcPr>
          <w:p>
            <w:pPr>
              <w:spacing w:before="230" w:line="219" w:lineRule="auto"/>
              <w:ind w:left="995"/>
              <w:rPr>
                <w:rFonts w:ascii="宋体" w:hAnsi="宋体" w:eastAsia="宋体" w:cs="宋体"/>
                <w:sz w:val="21"/>
                <w:szCs w:val="21"/>
              </w:rPr>
            </w:pPr>
            <w:r>
              <w:rPr>
                <w:rFonts w:ascii="宋体" w:hAnsi="宋体" w:eastAsia="宋体" w:cs="宋体"/>
                <w:b/>
                <w:bCs/>
                <w:spacing w:val="-4"/>
                <w:sz w:val="21"/>
                <w:szCs w:val="21"/>
              </w:rPr>
              <w:t>类别规格</w:t>
            </w:r>
          </w:p>
        </w:tc>
        <w:tc>
          <w:tcPr>
            <w:tcW w:w="2287" w:type="dxa"/>
            <w:vAlign w:val="top"/>
          </w:tcPr>
          <w:p>
            <w:pPr>
              <w:spacing w:before="231" w:line="220" w:lineRule="auto"/>
              <w:ind w:left="717"/>
              <w:rPr>
                <w:rFonts w:ascii="宋体" w:hAnsi="宋体" w:eastAsia="宋体" w:cs="宋体"/>
                <w:sz w:val="21"/>
                <w:szCs w:val="21"/>
              </w:rPr>
            </w:pPr>
            <w:r>
              <w:rPr>
                <w:rFonts w:ascii="宋体" w:hAnsi="宋体" w:eastAsia="宋体" w:cs="宋体"/>
                <w:b/>
                <w:bCs/>
                <w:spacing w:val="-4"/>
                <w:sz w:val="21"/>
                <w:szCs w:val="21"/>
              </w:rPr>
              <w:t>补偿标准</w:t>
            </w:r>
          </w:p>
        </w:tc>
        <w:tc>
          <w:tcPr>
            <w:tcW w:w="2692" w:type="dxa"/>
            <w:vAlign w:val="top"/>
          </w:tcPr>
          <w:p>
            <w:pPr>
              <w:spacing w:before="234" w:line="221" w:lineRule="auto"/>
              <w:ind w:left="1148"/>
              <w:rPr>
                <w:rFonts w:ascii="宋体" w:hAnsi="宋体" w:eastAsia="宋体" w:cs="宋体"/>
                <w:sz w:val="21"/>
                <w:szCs w:val="21"/>
              </w:rPr>
            </w:pPr>
            <w:r>
              <w:rPr>
                <w:rFonts w:ascii="宋体" w:hAnsi="宋体" w:eastAsia="宋体" w:cs="宋体"/>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4"/>
                <w:sz w:val="21"/>
                <w:szCs w:val="21"/>
              </w:rPr>
              <w:t>33</w:t>
            </w:r>
          </w:p>
        </w:tc>
        <w:tc>
          <w:tcPr>
            <w:tcW w:w="1249" w:type="dxa"/>
            <w:vMerge w:val="restart"/>
            <w:tcBorders>
              <w:bottom w:val="nil"/>
            </w:tcBorders>
            <w:vAlign w:val="top"/>
          </w:tcPr>
          <w:p>
            <w:pPr>
              <w:spacing w:line="449" w:lineRule="auto"/>
              <w:rPr>
                <w:rFonts w:ascii="Arial"/>
                <w:sz w:val="21"/>
              </w:rPr>
            </w:pPr>
          </w:p>
          <w:p>
            <w:pPr>
              <w:spacing w:before="69" w:line="221" w:lineRule="auto"/>
              <w:ind w:left="301"/>
              <w:rPr>
                <w:rFonts w:ascii="宋体" w:hAnsi="宋体" w:eastAsia="宋体" w:cs="宋体"/>
                <w:sz w:val="21"/>
                <w:szCs w:val="21"/>
              </w:rPr>
            </w:pPr>
            <w:r>
              <w:rPr>
                <w:rFonts w:ascii="宋体" w:hAnsi="宋体" w:eastAsia="宋体" w:cs="宋体"/>
                <w:spacing w:val="-3"/>
                <w:sz w:val="21"/>
                <w:szCs w:val="21"/>
              </w:rPr>
              <w:t>金银花</w:t>
            </w:r>
          </w:p>
        </w:tc>
        <w:tc>
          <w:tcPr>
            <w:tcW w:w="2837" w:type="dxa"/>
            <w:gridSpan w:val="2"/>
            <w:vAlign w:val="top"/>
          </w:tcPr>
          <w:p>
            <w:pPr>
              <w:spacing w:before="209" w:line="219" w:lineRule="auto"/>
              <w:ind w:left="102"/>
              <w:rPr>
                <w:rFonts w:ascii="宋体" w:hAnsi="宋体" w:eastAsia="宋体" w:cs="宋体"/>
                <w:sz w:val="21"/>
                <w:szCs w:val="21"/>
              </w:rPr>
            </w:pPr>
            <w:r>
              <w:rPr>
                <w:rFonts w:ascii="宋体" w:hAnsi="宋体" w:eastAsia="宋体" w:cs="宋体"/>
                <w:spacing w:val="5"/>
                <w:sz w:val="21"/>
                <w:szCs w:val="21"/>
              </w:rPr>
              <w:t>2年以内</w:t>
            </w:r>
          </w:p>
        </w:tc>
        <w:tc>
          <w:tcPr>
            <w:tcW w:w="2287" w:type="dxa"/>
            <w:vAlign w:val="top"/>
          </w:tcPr>
          <w:p>
            <w:pPr>
              <w:spacing w:before="209" w:line="219" w:lineRule="auto"/>
              <w:ind w:left="665"/>
              <w:rPr>
                <w:rFonts w:ascii="宋体" w:hAnsi="宋体" w:eastAsia="宋体" w:cs="宋体"/>
                <w:sz w:val="21"/>
                <w:szCs w:val="21"/>
              </w:rPr>
            </w:pPr>
            <w:r>
              <w:rPr>
                <w:rFonts w:ascii="宋体" w:hAnsi="宋体" w:eastAsia="宋体" w:cs="宋体"/>
                <w:spacing w:val="-1"/>
                <w:sz w:val="21"/>
                <w:szCs w:val="21"/>
              </w:rPr>
              <w:t>5-10元/棵</w:t>
            </w:r>
          </w:p>
        </w:tc>
        <w:tc>
          <w:tcPr>
            <w:tcW w:w="2692" w:type="dxa"/>
            <w:vMerge w:val="restart"/>
            <w:tcBorders>
              <w:bottom w:val="nil"/>
            </w:tcBorders>
            <w:vAlign w:val="top"/>
          </w:tcPr>
          <w:p>
            <w:pPr>
              <w:spacing w:line="309" w:lineRule="auto"/>
              <w:rPr>
                <w:rFonts w:ascii="Arial"/>
                <w:sz w:val="21"/>
              </w:rPr>
            </w:pPr>
          </w:p>
          <w:p>
            <w:pPr>
              <w:spacing w:before="68" w:line="237" w:lineRule="auto"/>
              <w:ind w:left="127" w:right="21"/>
              <w:rPr>
                <w:rFonts w:ascii="宋体" w:hAnsi="宋体" w:eastAsia="宋体" w:cs="宋体"/>
                <w:sz w:val="21"/>
                <w:szCs w:val="21"/>
              </w:rPr>
            </w:pPr>
            <w:r>
              <w:rPr>
                <w:rFonts w:ascii="宋体" w:hAnsi="宋体" w:eastAsia="宋体" w:cs="宋体"/>
                <w:spacing w:val="1"/>
                <w:sz w:val="21"/>
                <w:szCs w:val="21"/>
              </w:rPr>
              <w:t>树归原主，金银花栽植密度</w:t>
            </w:r>
            <w:r>
              <w:rPr>
                <w:rFonts w:ascii="宋体" w:hAnsi="宋体" w:eastAsia="宋体" w:cs="宋体"/>
                <w:sz w:val="21"/>
                <w:szCs w:val="21"/>
              </w:rPr>
              <w:t xml:space="preserve"> </w:t>
            </w:r>
            <w:r>
              <w:rPr>
                <w:rFonts w:ascii="宋体" w:hAnsi="宋体" w:eastAsia="宋体" w:cs="宋体"/>
                <w:spacing w:val="-1"/>
                <w:sz w:val="21"/>
                <w:szCs w:val="21"/>
              </w:rPr>
              <w:t>为430-450棵/亩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gridSpan w:val="2"/>
            <w:vAlign w:val="top"/>
          </w:tcPr>
          <w:p>
            <w:pPr>
              <w:spacing w:before="200" w:line="219" w:lineRule="auto"/>
              <w:ind w:left="102"/>
              <w:rPr>
                <w:rFonts w:ascii="宋体" w:hAnsi="宋体" w:eastAsia="宋体" w:cs="宋体"/>
                <w:sz w:val="21"/>
                <w:szCs w:val="21"/>
              </w:rPr>
            </w:pPr>
            <w:r>
              <w:rPr>
                <w:rFonts w:ascii="宋体" w:hAnsi="宋体" w:eastAsia="宋体" w:cs="宋体"/>
                <w:spacing w:val="-2"/>
                <w:sz w:val="21"/>
                <w:szCs w:val="21"/>
              </w:rPr>
              <w:t>2年以上</w:t>
            </w:r>
          </w:p>
        </w:tc>
        <w:tc>
          <w:tcPr>
            <w:tcW w:w="2287" w:type="dxa"/>
            <w:vAlign w:val="top"/>
          </w:tcPr>
          <w:p>
            <w:pPr>
              <w:spacing w:before="200" w:line="219" w:lineRule="auto"/>
              <w:ind w:left="614"/>
              <w:rPr>
                <w:rFonts w:ascii="宋体" w:hAnsi="宋体" w:eastAsia="宋体" w:cs="宋体"/>
                <w:sz w:val="21"/>
                <w:szCs w:val="21"/>
              </w:rPr>
            </w:pPr>
            <w:r>
              <w:rPr>
                <w:rFonts w:ascii="宋体" w:hAnsi="宋体" w:eastAsia="宋体" w:cs="宋体"/>
                <w:spacing w:val="-2"/>
                <w:sz w:val="21"/>
                <w:szCs w:val="21"/>
              </w:rPr>
              <w:t>20-40元/棵</w:t>
            </w:r>
          </w:p>
        </w:tc>
        <w:tc>
          <w:tcPr>
            <w:tcW w:w="269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6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4"/>
                <w:sz w:val="21"/>
                <w:szCs w:val="21"/>
              </w:rPr>
              <w:t>34</w:t>
            </w:r>
          </w:p>
        </w:tc>
        <w:tc>
          <w:tcPr>
            <w:tcW w:w="124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8" w:line="219" w:lineRule="auto"/>
              <w:ind w:left="401"/>
              <w:rPr>
                <w:rFonts w:ascii="宋体" w:hAnsi="宋体" w:eastAsia="宋体" w:cs="宋体"/>
                <w:sz w:val="21"/>
                <w:szCs w:val="21"/>
              </w:rPr>
            </w:pPr>
            <w:r>
              <w:rPr>
                <w:rFonts w:ascii="宋体" w:hAnsi="宋体" w:eastAsia="宋体" w:cs="宋体"/>
                <w:spacing w:val="-3"/>
                <w:sz w:val="21"/>
                <w:szCs w:val="21"/>
              </w:rPr>
              <w:t>青苗</w:t>
            </w:r>
          </w:p>
        </w:tc>
        <w:tc>
          <w:tcPr>
            <w:tcW w:w="1209"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before="68" w:line="219" w:lineRule="auto"/>
              <w:ind w:left="111"/>
              <w:rPr>
                <w:rFonts w:ascii="宋体" w:hAnsi="宋体" w:eastAsia="宋体" w:cs="宋体"/>
                <w:sz w:val="21"/>
                <w:szCs w:val="21"/>
              </w:rPr>
            </w:pPr>
            <w:r>
              <w:rPr>
                <w:rFonts w:ascii="宋体" w:hAnsi="宋体" w:eastAsia="宋体" w:cs="宋体"/>
                <w:spacing w:val="-2"/>
                <w:sz w:val="21"/>
                <w:szCs w:val="21"/>
              </w:rPr>
              <w:t>粮食作物</w:t>
            </w:r>
          </w:p>
        </w:tc>
        <w:tc>
          <w:tcPr>
            <w:tcW w:w="1628" w:type="dxa"/>
            <w:vAlign w:val="top"/>
          </w:tcPr>
          <w:p>
            <w:pPr>
              <w:spacing w:before="109" w:line="219" w:lineRule="auto"/>
              <w:ind w:left="93"/>
              <w:rPr>
                <w:rFonts w:ascii="宋体" w:hAnsi="宋体" w:eastAsia="宋体" w:cs="宋体"/>
                <w:sz w:val="21"/>
                <w:szCs w:val="21"/>
              </w:rPr>
            </w:pPr>
            <w:r>
              <w:rPr>
                <w:rFonts w:ascii="宋体" w:hAnsi="宋体" w:eastAsia="宋体" w:cs="宋体"/>
                <w:spacing w:val="1"/>
                <w:sz w:val="21"/>
                <w:szCs w:val="21"/>
              </w:rPr>
              <w:t>小麦、玉米</w:t>
            </w:r>
          </w:p>
        </w:tc>
        <w:tc>
          <w:tcPr>
            <w:tcW w:w="2287" w:type="dxa"/>
            <w:vAlign w:val="top"/>
          </w:tcPr>
          <w:p>
            <w:pPr>
              <w:spacing w:before="111" w:line="220" w:lineRule="auto"/>
              <w:ind w:left="665"/>
              <w:rPr>
                <w:rFonts w:ascii="宋体" w:hAnsi="宋体" w:eastAsia="宋体" w:cs="宋体"/>
                <w:sz w:val="21"/>
                <w:szCs w:val="21"/>
              </w:rPr>
            </w:pPr>
            <w:r>
              <w:rPr>
                <w:rFonts w:ascii="宋体" w:hAnsi="宋体" w:eastAsia="宋体" w:cs="宋体"/>
                <w:sz w:val="21"/>
                <w:szCs w:val="21"/>
              </w:rPr>
              <w:t>1500元/亩</w:t>
            </w:r>
          </w:p>
        </w:tc>
        <w:tc>
          <w:tcPr>
            <w:tcW w:w="2692" w:type="dxa"/>
            <w:vMerge w:val="restart"/>
            <w:tcBorders>
              <w:bottom w:val="nil"/>
            </w:tcBorders>
            <w:vAlign w:val="top"/>
          </w:tcPr>
          <w:p>
            <w:pPr>
              <w:spacing w:line="358" w:lineRule="auto"/>
              <w:rPr>
                <w:rFonts w:ascii="Arial"/>
                <w:sz w:val="21"/>
              </w:rPr>
            </w:pPr>
          </w:p>
          <w:p>
            <w:pPr>
              <w:spacing w:line="359" w:lineRule="auto"/>
              <w:rPr>
                <w:rFonts w:ascii="Arial"/>
                <w:sz w:val="21"/>
              </w:rPr>
            </w:pPr>
          </w:p>
          <w:p>
            <w:pPr>
              <w:spacing w:before="69" w:line="223" w:lineRule="auto"/>
              <w:ind w:left="127" w:right="22"/>
              <w:jc w:val="both"/>
              <w:rPr>
                <w:rFonts w:ascii="宋体" w:hAnsi="宋体" w:eastAsia="宋体" w:cs="宋体"/>
                <w:sz w:val="21"/>
                <w:szCs w:val="21"/>
              </w:rPr>
            </w:pPr>
            <w:r>
              <w:rPr>
                <w:rFonts w:ascii="宋体" w:hAnsi="宋体" w:eastAsia="宋体" w:cs="宋体"/>
                <w:sz w:val="21"/>
                <w:szCs w:val="21"/>
              </w:rPr>
              <w:t>不含大棚蔬菜，大棚蔬菜可</w:t>
            </w:r>
            <w:r>
              <w:rPr>
                <w:rFonts w:ascii="宋体" w:hAnsi="宋体" w:eastAsia="宋体" w:cs="宋体"/>
                <w:spacing w:val="7"/>
                <w:sz w:val="21"/>
                <w:szCs w:val="21"/>
              </w:rPr>
              <w:t xml:space="preserve"> </w:t>
            </w:r>
            <w:r>
              <w:rPr>
                <w:rFonts w:ascii="宋体" w:hAnsi="宋体" w:eastAsia="宋体" w:cs="宋体"/>
                <w:sz w:val="21"/>
                <w:szCs w:val="21"/>
              </w:rPr>
              <w:t>按市场价评估。能收获的不</w:t>
            </w:r>
            <w:r>
              <w:rPr>
                <w:rFonts w:ascii="宋体" w:hAnsi="宋体" w:eastAsia="宋体" w:cs="宋体"/>
                <w:spacing w:val="10"/>
                <w:sz w:val="21"/>
                <w:szCs w:val="21"/>
              </w:rPr>
              <w:t xml:space="preserve"> </w:t>
            </w:r>
            <w:r>
              <w:rPr>
                <w:rFonts w:ascii="宋体" w:hAnsi="宋体" w:eastAsia="宋体" w:cs="宋体"/>
                <w:spacing w:val="3"/>
                <w:sz w:val="21"/>
                <w:szCs w:val="21"/>
              </w:rPr>
              <w:t>予补偿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1209" w:type="dxa"/>
            <w:vMerge w:val="continue"/>
            <w:tcBorders>
              <w:top w:val="nil"/>
              <w:bottom w:val="nil"/>
            </w:tcBorders>
            <w:vAlign w:val="top"/>
          </w:tcPr>
          <w:p>
            <w:pPr>
              <w:rPr>
                <w:rFonts w:ascii="Arial"/>
                <w:sz w:val="21"/>
              </w:rPr>
            </w:pPr>
          </w:p>
        </w:tc>
        <w:tc>
          <w:tcPr>
            <w:tcW w:w="1628" w:type="dxa"/>
            <w:vAlign w:val="top"/>
          </w:tcPr>
          <w:p>
            <w:pPr>
              <w:spacing w:before="130" w:line="219" w:lineRule="auto"/>
              <w:ind w:left="93"/>
              <w:rPr>
                <w:rFonts w:ascii="宋体" w:hAnsi="宋体" w:eastAsia="宋体" w:cs="宋体"/>
                <w:sz w:val="21"/>
                <w:szCs w:val="21"/>
              </w:rPr>
            </w:pPr>
            <w:r>
              <w:rPr>
                <w:rFonts w:ascii="宋体" w:hAnsi="宋体" w:eastAsia="宋体" w:cs="宋体"/>
                <w:spacing w:val="6"/>
                <w:sz w:val="21"/>
                <w:szCs w:val="21"/>
              </w:rPr>
              <w:t>水稻</w:t>
            </w:r>
          </w:p>
        </w:tc>
        <w:tc>
          <w:tcPr>
            <w:tcW w:w="2287" w:type="dxa"/>
            <w:vAlign w:val="top"/>
          </w:tcPr>
          <w:p>
            <w:pPr>
              <w:spacing w:before="131" w:line="220" w:lineRule="auto"/>
              <w:ind w:left="665"/>
              <w:rPr>
                <w:rFonts w:ascii="宋体" w:hAnsi="宋体" w:eastAsia="宋体" w:cs="宋体"/>
                <w:sz w:val="21"/>
                <w:szCs w:val="21"/>
              </w:rPr>
            </w:pPr>
            <w:r>
              <w:rPr>
                <w:rFonts w:ascii="宋体" w:hAnsi="宋体" w:eastAsia="宋体" w:cs="宋体"/>
                <w:sz w:val="21"/>
                <w:szCs w:val="21"/>
              </w:rPr>
              <w:t>1800元/亩</w:t>
            </w:r>
          </w:p>
        </w:tc>
        <w:tc>
          <w:tcPr>
            <w:tcW w:w="269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1209" w:type="dxa"/>
            <w:vMerge w:val="continue"/>
            <w:tcBorders>
              <w:top w:val="nil"/>
            </w:tcBorders>
            <w:vAlign w:val="top"/>
          </w:tcPr>
          <w:p>
            <w:pPr>
              <w:rPr>
                <w:rFonts w:ascii="Arial"/>
                <w:sz w:val="21"/>
              </w:rPr>
            </w:pPr>
          </w:p>
        </w:tc>
        <w:tc>
          <w:tcPr>
            <w:tcW w:w="1628" w:type="dxa"/>
            <w:vAlign w:val="top"/>
          </w:tcPr>
          <w:p>
            <w:pPr>
              <w:spacing w:before="241" w:line="220" w:lineRule="auto"/>
              <w:ind w:left="93"/>
              <w:rPr>
                <w:rFonts w:ascii="宋体" w:hAnsi="宋体" w:eastAsia="宋体" w:cs="宋体"/>
                <w:sz w:val="21"/>
                <w:szCs w:val="21"/>
              </w:rPr>
            </w:pPr>
            <w:r>
              <w:rPr>
                <w:rFonts w:ascii="宋体" w:hAnsi="宋体" w:eastAsia="宋体" w:cs="宋体"/>
                <w:spacing w:val="-3"/>
                <w:sz w:val="21"/>
                <w:szCs w:val="21"/>
              </w:rPr>
              <w:t>其他</w:t>
            </w:r>
          </w:p>
        </w:tc>
        <w:tc>
          <w:tcPr>
            <w:tcW w:w="2287" w:type="dxa"/>
            <w:vAlign w:val="top"/>
          </w:tcPr>
          <w:p>
            <w:pPr>
              <w:spacing w:before="138" w:line="207" w:lineRule="auto"/>
              <w:ind w:left="115" w:right="201" w:firstLine="79"/>
              <w:rPr>
                <w:rFonts w:ascii="宋体" w:hAnsi="宋体" w:eastAsia="宋体" w:cs="宋体"/>
                <w:sz w:val="21"/>
                <w:szCs w:val="21"/>
              </w:rPr>
            </w:pPr>
            <w:r>
              <w:rPr>
                <w:rFonts w:ascii="宋体" w:hAnsi="宋体" w:eastAsia="宋体" w:cs="宋体"/>
                <w:spacing w:val="-2"/>
                <w:sz w:val="21"/>
                <w:szCs w:val="21"/>
              </w:rPr>
              <w:t>其他粮食参照小麦玉</w:t>
            </w:r>
            <w:r>
              <w:rPr>
                <w:rFonts w:ascii="宋体" w:hAnsi="宋体" w:eastAsia="宋体" w:cs="宋体"/>
                <w:spacing w:val="7"/>
                <w:sz w:val="21"/>
                <w:szCs w:val="21"/>
              </w:rPr>
              <w:t xml:space="preserve"> </w:t>
            </w:r>
            <w:r>
              <w:rPr>
                <w:rFonts w:ascii="宋体" w:hAnsi="宋体" w:eastAsia="宋体" w:cs="宋体"/>
                <w:spacing w:val="-2"/>
                <w:sz w:val="21"/>
                <w:szCs w:val="21"/>
              </w:rPr>
              <w:t>米执行</w:t>
            </w:r>
          </w:p>
        </w:tc>
        <w:tc>
          <w:tcPr>
            <w:tcW w:w="269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gridSpan w:val="2"/>
            <w:vAlign w:val="top"/>
          </w:tcPr>
          <w:p>
            <w:pPr>
              <w:spacing w:before="241" w:line="219" w:lineRule="auto"/>
              <w:ind w:left="102"/>
              <w:rPr>
                <w:rFonts w:ascii="宋体" w:hAnsi="宋体" w:eastAsia="宋体" w:cs="宋体"/>
                <w:sz w:val="21"/>
                <w:szCs w:val="21"/>
              </w:rPr>
            </w:pPr>
            <w:r>
              <w:rPr>
                <w:rFonts w:ascii="宋体" w:hAnsi="宋体" w:eastAsia="宋体" w:cs="宋体"/>
                <w:spacing w:val="3"/>
                <w:sz w:val="21"/>
                <w:szCs w:val="21"/>
              </w:rPr>
              <w:t>蔬菜类</w:t>
            </w:r>
          </w:p>
        </w:tc>
        <w:tc>
          <w:tcPr>
            <w:tcW w:w="2287" w:type="dxa"/>
            <w:vAlign w:val="top"/>
          </w:tcPr>
          <w:p>
            <w:pPr>
              <w:spacing w:before="242" w:line="220" w:lineRule="auto"/>
              <w:ind w:left="405"/>
              <w:rPr>
                <w:rFonts w:ascii="宋体" w:hAnsi="宋体" w:eastAsia="宋体" w:cs="宋体"/>
                <w:sz w:val="21"/>
                <w:szCs w:val="21"/>
              </w:rPr>
            </w:pPr>
            <w:r>
              <w:rPr>
                <w:rFonts w:ascii="宋体" w:hAnsi="宋体" w:eastAsia="宋体" w:cs="宋体"/>
                <w:sz w:val="21"/>
                <w:szCs w:val="21"/>
              </w:rPr>
              <w:t>3000-5000元/亩</w:t>
            </w:r>
          </w:p>
        </w:tc>
        <w:tc>
          <w:tcPr>
            <w:tcW w:w="269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64"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4"/>
                <w:sz w:val="21"/>
                <w:szCs w:val="21"/>
              </w:rPr>
              <w:t>35</w:t>
            </w:r>
          </w:p>
        </w:tc>
        <w:tc>
          <w:tcPr>
            <w:tcW w:w="1249"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before="68" w:line="218" w:lineRule="auto"/>
              <w:ind w:left="401"/>
              <w:rPr>
                <w:rFonts w:ascii="宋体" w:hAnsi="宋体" w:eastAsia="宋体" w:cs="宋体"/>
                <w:sz w:val="21"/>
                <w:szCs w:val="21"/>
              </w:rPr>
            </w:pPr>
            <w:r>
              <w:rPr>
                <w:rFonts w:ascii="宋体" w:hAnsi="宋体" w:eastAsia="宋体" w:cs="宋体"/>
                <w:spacing w:val="-3"/>
                <w:sz w:val="21"/>
                <w:szCs w:val="21"/>
              </w:rPr>
              <w:t>花椒</w:t>
            </w:r>
          </w:p>
          <w:p>
            <w:pPr>
              <w:spacing w:line="219" w:lineRule="auto"/>
              <w:ind w:left="401"/>
              <w:rPr>
                <w:rFonts w:ascii="宋体" w:hAnsi="宋体" w:eastAsia="宋体" w:cs="宋体"/>
                <w:sz w:val="21"/>
                <w:szCs w:val="21"/>
              </w:rPr>
            </w:pPr>
            <w:r>
              <w:rPr>
                <w:rFonts w:ascii="宋体" w:hAnsi="宋体" w:eastAsia="宋体" w:cs="宋体"/>
                <w:spacing w:val="-3"/>
                <w:sz w:val="21"/>
                <w:szCs w:val="21"/>
              </w:rPr>
              <w:t>香椿</w:t>
            </w:r>
          </w:p>
        </w:tc>
        <w:tc>
          <w:tcPr>
            <w:tcW w:w="2837" w:type="dxa"/>
            <w:gridSpan w:val="2"/>
            <w:vAlign w:val="top"/>
          </w:tcPr>
          <w:p>
            <w:pPr>
              <w:spacing w:before="201" w:line="219" w:lineRule="auto"/>
              <w:ind w:left="102"/>
              <w:rPr>
                <w:rFonts w:ascii="宋体" w:hAnsi="宋体" w:eastAsia="宋体" w:cs="宋体"/>
                <w:sz w:val="21"/>
                <w:szCs w:val="21"/>
              </w:rPr>
            </w:pPr>
            <w:r>
              <w:rPr>
                <w:rFonts w:ascii="宋体" w:hAnsi="宋体" w:eastAsia="宋体" w:cs="宋体"/>
                <w:spacing w:val="-2"/>
                <w:sz w:val="21"/>
                <w:szCs w:val="21"/>
              </w:rPr>
              <w:t>花椒、香椿小苗</w:t>
            </w:r>
          </w:p>
        </w:tc>
        <w:tc>
          <w:tcPr>
            <w:tcW w:w="2287" w:type="dxa"/>
            <w:vAlign w:val="top"/>
          </w:tcPr>
          <w:p>
            <w:pPr>
              <w:spacing w:before="201" w:line="219" w:lineRule="auto"/>
              <w:ind w:left="714"/>
              <w:rPr>
                <w:rFonts w:ascii="宋体" w:hAnsi="宋体" w:eastAsia="宋体" w:cs="宋体"/>
                <w:sz w:val="21"/>
                <w:szCs w:val="21"/>
              </w:rPr>
            </w:pPr>
            <w:r>
              <w:rPr>
                <w:rFonts w:ascii="宋体" w:hAnsi="宋体" w:eastAsia="宋体" w:cs="宋体"/>
                <w:spacing w:val="1"/>
                <w:sz w:val="21"/>
                <w:szCs w:val="21"/>
              </w:rPr>
              <w:t>1.5元/棵</w:t>
            </w:r>
          </w:p>
        </w:tc>
        <w:tc>
          <w:tcPr>
            <w:tcW w:w="269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9" w:line="219" w:lineRule="auto"/>
              <w:ind w:left="127"/>
              <w:rPr>
                <w:rFonts w:ascii="宋体" w:hAnsi="宋体" w:eastAsia="宋体" w:cs="宋体"/>
                <w:sz w:val="21"/>
                <w:szCs w:val="21"/>
              </w:rPr>
            </w:pPr>
            <w:r>
              <w:rPr>
                <w:rFonts w:ascii="宋体" w:hAnsi="宋体" w:eastAsia="宋体" w:cs="宋体"/>
                <w:spacing w:val="-2"/>
                <w:sz w:val="21"/>
                <w:szCs w:val="21"/>
              </w:rPr>
              <w:t>树归原主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6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gridSpan w:val="2"/>
            <w:vAlign w:val="top"/>
          </w:tcPr>
          <w:p>
            <w:pPr>
              <w:spacing w:before="201" w:line="219" w:lineRule="auto"/>
              <w:ind w:left="102"/>
              <w:rPr>
                <w:rFonts w:ascii="宋体" w:hAnsi="宋体" w:eastAsia="宋体" w:cs="宋体"/>
                <w:sz w:val="21"/>
                <w:szCs w:val="21"/>
              </w:rPr>
            </w:pPr>
            <w:r>
              <w:rPr>
                <w:rFonts w:ascii="宋体" w:hAnsi="宋体" w:eastAsia="宋体" w:cs="宋体"/>
                <w:spacing w:val="-1"/>
                <w:sz w:val="21"/>
                <w:szCs w:val="21"/>
              </w:rPr>
              <w:t>花椒、香椿地径在2-5厘米</w:t>
            </w:r>
          </w:p>
        </w:tc>
        <w:tc>
          <w:tcPr>
            <w:tcW w:w="2287" w:type="dxa"/>
            <w:vAlign w:val="top"/>
          </w:tcPr>
          <w:p>
            <w:pPr>
              <w:spacing w:before="201" w:line="219" w:lineRule="auto"/>
              <w:ind w:left="765"/>
              <w:rPr>
                <w:rFonts w:ascii="宋体" w:hAnsi="宋体" w:eastAsia="宋体" w:cs="宋体"/>
                <w:sz w:val="21"/>
                <w:szCs w:val="21"/>
              </w:rPr>
            </w:pPr>
            <w:r>
              <w:rPr>
                <w:rFonts w:ascii="宋体" w:hAnsi="宋体" w:eastAsia="宋体" w:cs="宋体"/>
                <w:spacing w:val="2"/>
                <w:sz w:val="21"/>
                <w:szCs w:val="21"/>
              </w:rPr>
              <w:t>10元/棵</w:t>
            </w:r>
          </w:p>
        </w:tc>
        <w:tc>
          <w:tcPr>
            <w:tcW w:w="269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gridSpan w:val="2"/>
            <w:vAlign w:val="top"/>
          </w:tcPr>
          <w:p>
            <w:pPr>
              <w:spacing w:before="93" w:line="218" w:lineRule="auto"/>
              <w:ind w:left="102" w:right="296"/>
              <w:rPr>
                <w:rFonts w:ascii="宋体" w:hAnsi="宋体" w:eastAsia="宋体" w:cs="宋体"/>
                <w:sz w:val="21"/>
                <w:szCs w:val="21"/>
              </w:rPr>
            </w:pPr>
            <w:r>
              <w:rPr>
                <w:rFonts w:ascii="宋体" w:hAnsi="宋体" w:eastAsia="宋体" w:cs="宋体"/>
                <w:spacing w:val="1"/>
                <w:sz w:val="21"/>
                <w:szCs w:val="21"/>
              </w:rPr>
              <w:t>花椒、香椿地径在5厘米以</w:t>
            </w:r>
            <w:r>
              <w:rPr>
                <w:rFonts w:ascii="宋体" w:hAnsi="宋体" w:eastAsia="宋体" w:cs="宋体"/>
                <w:sz w:val="21"/>
                <w:szCs w:val="21"/>
              </w:rPr>
              <w:t xml:space="preserve"> 上</w:t>
            </w:r>
          </w:p>
        </w:tc>
        <w:tc>
          <w:tcPr>
            <w:tcW w:w="2287" w:type="dxa"/>
            <w:vAlign w:val="top"/>
          </w:tcPr>
          <w:p>
            <w:pPr>
              <w:spacing w:before="192" w:line="219" w:lineRule="auto"/>
              <w:ind w:left="765"/>
              <w:rPr>
                <w:rFonts w:ascii="宋体" w:hAnsi="宋体" w:eastAsia="宋体" w:cs="宋体"/>
                <w:sz w:val="21"/>
                <w:szCs w:val="21"/>
              </w:rPr>
            </w:pPr>
            <w:r>
              <w:rPr>
                <w:rFonts w:ascii="宋体" w:hAnsi="宋体" w:eastAsia="宋体" w:cs="宋体"/>
                <w:spacing w:val="2"/>
                <w:sz w:val="21"/>
                <w:szCs w:val="21"/>
              </w:rPr>
              <w:t>30元/棵</w:t>
            </w:r>
          </w:p>
        </w:tc>
        <w:tc>
          <w:tcPr>
            <w:tcW w:w="269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6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4"/>
                <w:sz w:val="21"/>
                <w:szCs w:val="21"/>
              </w:rPr>
              <w:t>36</w:t>
            </w:r>
          </w:p>
        </w:tc>
        <w:tc>
          <w:tcPr>
            <w:tcW w:w="1249" w:type="dxa"/>
            <w:vMerge w:val="restart"/>
            <w:tcBorders>
              <w:bottom w:val="nil"/>
            </w:tcBorders>
            <w:vAlign w:val="top"/>
          </w:tcPr>
          <w:p>
            <w:pPr>
              <w:spacing w:line="304" w:lineRule="auto"/>
              <w:rPr>
                <w:rFonts w:ascii="Arial"/>
                <w:sz w:val="21"/>
              </w:rPr>
            </w:pPr>
          </w:p>
          <w:p>
            <w:pPr>
              <w:spacing w:before="68" w:line="229" w:lineRule="auto"/>
              <w:ind w:left="401"/>
              <w:rPr>
                <w:rFonts w:ascii="宋体" w:hAnsi="宋体" w:eastAsia="宋体" w:cs="宋体"/>
                <w:sz w:val="21"/>
                <w:szCs w:val="21"/>
              </w:rPr>
            </w:pPr>
            <w:r>
              <w:rPr>
                <w:rFonts w:ascii="宋体" w:hAnsi="宋体" w:eastAsia="宋体" w:cs="宋体"/>
                <w:spacing w:val="-3"/>
                <w:sz w:val="21"/>
                <w:szCs w:val="21"/>
              </w:rPr>
              <w:t>取暖</w:t>
            </w:r>
          </w:p>
          <w:p>
            <w:pPr>
              <w:spacing w:line="220" w:lineRule="auto"/>
              <w:ind w:left="401"/>
              <w:rPr>
                <w:rFonts w:ascii="宋体" w:hAnsi="宋体" w:eastAsia="宋体" w:cs="宋体"/>
                <w:sz w:val="21"/>
                <w:szCs w:val="21"/>
              </w:rPr>
            </w:pPr>
            <w:r>
              <w:rPr>
                <w:rFonts w:ascii="宋体" w:hAnsi="宋体" w:eastAsia="宋体" w:cs="宋体"/>
                <w:spacing w:val="4"/>
                <w:sz w:val="21"/>
                <w:szCs w:val="21"/>
              </w:rPr>
              <w:t>设备</w:t>
            </w:r>
          </w:p>
        </w:tc>
        <w:tc>
          <w:tcPr>
            <w:tcW w:w="2837" w:type="dxa"/>
            <w:gridSpan w:val="2"/>
            <w:vAlign w:val="top"/>
          </w:tcPr>
          <w:p>
            <w:pPr>
              <w:spacing w:before="204" w:line="220" w:lineRule="auto"/>
              <w:ind w:left="102"/>
              <w:rPr>
                <w:rFonts w:ascii="宋体" w:hAnsi="宋体" w:eastAsia="宋体" w:cs="宋体"/>
                <w:sz w:val="21"/>
                <w:szCs w:val="21"/>
              </w:rPr>
            </w:pPr>
            <w:r>
              <w:rPr>
                <w:rFonts w:ascii="宋体" w:hAnsi="宋体" w:eastAsia="宋体" w:cs="宋体"/>
                <w:spacing w:val="6"/>
                <w:sz w:val="21"/>
                <w:szCs w:val="21"/>
              </w:rPr>
              <w:t>暖气</w:t>
            </w:r>
          </w:p>
        </w:tc>
        <w:tc>
          <w:tcPr>
            <w:tcW w:w="2287" w:type="dxa"/>
            <w:vAlign w:val="top"/>
          </w:tcPr>
          <w:p>
            <w:pPr>
              <w:spacing w:before="204" w:line="220" w:lineRule="auto"/>
              <w:ind w:left="714"/>
              <w:rPr>
                <w:rFonts w:ascii="宋体" w:hAnsi="宋体" w:eastAsia="宋体" w:cs="宋体"/>
                <w:sz w:val="21"/>
                <w:szCs w:val="21"/>
              </w:rPr>
            </w:pPr>
            <w:r>
              <w:rPr>
                <w:rFonts w:ascii="宋体" w:hAnsi="宋体" w:eastAsia="宋体" w:cs="宋体"/>
                <w:spacing w:val="1"/>
                <w:sz w:val="21"/>
                <w:szCs w:val="21"/>
              </w:rPr>
              <w:t>100元/组</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gridSpan w:val="2"/>
            <w:vAlign w:val="top"/>
          </w:tcPr>
          <w:p>
            <w:pPr>
              <w:spacing w:before="204" w:line="220" w:lineRule="auto"/>
              <w:ind w:left="102"/>
              <w:rPr>
                <w:rFonts w:ascii="宋体" w:hAnsi="宋体" w:eastAsia="宋体" w:cs="宋体"/>
                <w:sz w:val="21"/>
                <w:szCs w:val="21"/>
              </w:rPr>
            </w:pPr>
            <w:r>
              <w:rPr>
                <w:rFonts w:ascii="宋体" w:hAnsi="宋体" w:eastAsia="宋体" w:cs="宋体"/>
                <w:spacing w:val="5"/>
                <w:sz w:val="21"/>
                <w:szCs w:val="21"/>
              </w:rPr>
              <w:t>取暖炉</w:t>
            </w:r>
          </w:p>
        </w:tc>
        <w:tc>
          <w:tcPr>
            <w:tcW w:w="2287" w:type="dxa"/>
            <w:vAlign w:val="top"/>
          </w:tcPr>
          <w:p>
            <w:pPr>
              <w:spacing w:before="204" w:line="220" w:lineRule="auto"/>
              <w:ind w:left="714"/>
              <w:rPr>
                <w:rFonts w:ascii="宋体" w:hAnsi="宋体" w:eastAsia="宋体" w:cs="宋体"/>
                <w:sz w:val="21"/>
                <w:szCs w:val="21"/>
              </w:rPr>
            </w:pPr>
            <w:r>
              <w:rPr>
                <w:rFonts w:ascii="宋体" w:hAnsi="宋体" w:eastAsia="宋体" w:cs="宋体"/>
                <w:spacing w:val="3"/>
                <w:sz w:val="21"/>
                <w:szCs w:val="21"/>
              </w:rPr>
              <w:t>150元/台</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64" w:type="dxa"/>
            <w:vAlign w:val="top"/>
          </w:tcPr>
          <w:p>
            <w:pPr>
              <w:spacing w:before="257" w:line="183" w:lineRule="auto"/>
              <w:ind w:left="114"/>
              <w:rPr>
                <w:rFonts w:ascii="宋体" w:hAnsi="宋体" w:eastAsia="宋体" w:cs="宋体"/>
                <w:sz w:val="21"/>
                <w:szCs w:val="21"/>
              </w:rPr>
            </w:pPr>
            <w:r>
              <w:rPr>
                <w:rFonts w:ascii="宋体" w:hAnsi="宋体" w:eastAsia="宋体" w:cs="宋体"/>
                <w:spacing w:val="-4"/>
                <w:sz w:val="21"/>
                <w:szCs w:val="21"/>
              </w:rPr>
              <w:t>37</w:t>
            </w:r>
          </w:p>
        </w:tc>
        <w:tc>
          <w:tcPr>
            <w:tcW w:w="1249" w:type="dxa"/>
            <w:vAlign w:val="top"/>
          </w:tcPr>
          <w:p>
            <w:pPr>
              <w:spacing w:before="204" w:line="220" w:lineRule="auto"/>
              <w:ind w:left="301"/>
              <w:rPr>
                <w:rFonts w:ascii="宋体" w:hAnsi="宋体" w:eastAsia="宋体" w:cs="宋体"/>
                <w:sz w:val="21"/>
                <w:szCs w:val="21"/>
              </w:rPr>
            </w:pPr>
            <w:r>
              <w:rPr>
                <w:rFonts w:ascii="宋体" w:hAnsi="宋体" w:eastAsia="宋体" w:cs="宋体"/>
                <w:spacing w:val="-2"/>
                <w:sz w:val="21"/>
                <w:szCs w:val="21"/>
              </w:rPr>
              <w:t>太阳能</w:t>
            </w:r>
          </w:p>
        </w:tc>
        <w:tc>
          <w:tcPr>
            <w:tcW w:w="2837" w:type="dxa"/>
            <w:gridSpan w:val="2"/>
            <w:vAlign w:val="top"/>
          </w:tcPr>
          <w:p>
            <w:pPr>
              <w:rPr>
                <w:rFonts w:ascii="Arial"/>
                <w:sz w:val="21"/>
              </w:rPr>
            </w:pPr>
          </w:p>
        </w:tc>
        <w:tc>
          <w:tcPr>
            <w:tcW w:w="2287" w:type="dxa"/>
            <w:vAlign w:val="top"/>
          </w:tcPr>
          <w:p>
            <w:pPr>
              <w:spacing w:before="203" w:line="219" w:lineRule="auto"/>
              <w:ind w:left="714"/>
              <w:rPr>
                <w:rFonts w:ascii="宋体" w:hAnsi="宋体" w:eastAsia="宋体" w:cs="宋体"/>
                <w:sz w:val="21"/>
                <w:szCs w:val="21"/>
              </w:rPr>
            </w:pPr>
            <w:r>
              <w:rPr>
                <w:rFonts w:ascii="宋体" w:hAnsi="宋体" w:eastAsia="宋体" w:cs="宋体"/>
                <w:spacing w:val="1"/>
                <w:sz w:val="21"/>
                <w:szCs w:val="21"/>
              </w:rPr>
              <w:t>300元/个</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64" w:type="dxa"/>
            <w:vAlign w:val="top"/>
          </w:tcPr>
          <w:p>
            <w:pPr>
              <w:spacing w:before="258" w:line="183" w:lineRule="auto"/>
              <w:ind w:left="114"/>
              <w:rPr>
                <w:rFonts w:ascii="宋体" w:hAnsi="宋体" w:eastAsia="宋体" w:cs="宋体"/>
                <w:sz w:val="21"/>
                <w:szCs w:val="21"/>
              </w:rPr>
            </w:pPr>
            <w:r>
              <w:rPr>
                <w:rFonts w:ascii="宋体" w:hAnsi="宋体" w:eastAsia="宋体" w:cs="宋体"/>
                <w:spacing w:val="-4"/>
                <w:sz w:val="21"/>
                <w:szCs w:val="21"/>
              </w:rPr>
              <w:t>38</w:t>
            </w:r>
          </w:p>
        </w:tc>
        <w:tc>
          <w:tcPr>
            <w:tcW w:w="1249" w:type="dxa"/>
            <w:vAlign w:val="top"/>
          </w:tcPr>
          <w:p>
            <w:pPr>
              <w:spacing w:before="204" w:line="219" w:lineRule="auto"/>
              <w:ind w:left="301"/>
              <w:rPr>
                <w:rFonts w:ascii="宋体" w:hAnsi="宋体" w:eastAsia="宋体" w:cs="宋体"/>
                <w:sz w:val="21"/>
                <w:szCs w:val="21"/>
              </w:rPr>
            </w:pPr>
            <w:r>
              <w:rPr>
                <w:rFonts w:ascii="宋体" w:hAnsi="宋体" w:eastAsia="宋体" w:cs="宋体"/>
                <w:spacing w:val="3"/>
                <w:sz w:val="21"/>
                <w:szCs w:val="21"/>
              </w:rPr>
              <w:t>热水器</w:t>
            </w:r>
          </w:p>
        </w:tc>
        <w:tc>
          <w:tcPr>
            <w:tcW w:w="2837" w:type="dxa"/>
            <w:gridSpan w:val="2"/>
            <w:vAlign w:val="top"/>
          </w:tcPr>
          <w:p>
            <w:pPr>
              <w:rPr>
                <w:rFonts w:ascii="Arial"/>
                <w:sz w:val="21"/>
              </w:rPr>
            </w:pPr>
          </w:p>
        </w:tc>
        <w:tc>
          <w:tcPr>
            <w:tcW w:w="2287" w:type="dxa"/>
            <w:vAlign w:val="top"/>
          </w:tcPr>
          <w:p>
            <w:pPr>
              <w:spacing w:before="204" w:line="219" w:lineRule="auto"/>
              <w:ind w:left="714"/>
              <w:rPr>
                <w:rFonts w:ascii="宋体" w:hAnsi="宋体" w:eastAsia="宋体" w:cs="宋体"/>
                <w:sz w:val="21"/>
                <w:szCs w:val="21"/>
              </w:rPr>
            </w:pPr>
            <w:r>
              <w:rPr>
                <w:rFonts w:ascii="宋体" w:hAnsi="宋体" w:eastAsia="宋体" w:cs="宋体"/>
                <w:spacing w:val="1"/>
                <w:sz w:val="21"/>
                <w:szCs w:val="21"/>
              </w:rPr>
              <w:t>300元/个</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64"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4"/>
                <w:sz w:val="21"/>
                <w:szCs w:val="21"/>
              </w:rPr>
              <w:t>39</w:t>
            </w:r>
          </w:p>
        </w:tc>
        <w:tc>
          <w:tcPr>
            <w:tcW w:w="1249" w:type="dxa"/>
            <w:vMerge w:val="restart"/>
            <w:tcBorders>
              <w:bottom w:val="nil"/>
            </w:tcBorders>
            <w:vAlign w:val="top"/>
          </w:tcPr>
          <w:p>
            <w:pPr>
              <w:spacing w:line="446" w:lineRule="auto"/>
              <w:rPr>
                <w:rFonts w:ascii="Arial"/>
                <w:sz w:val="21"/>
              </w:rPr>
            </w:pPr>
          </w:p>
          <w:p>
            <w:pPr>
              <w:spacing w:before="68" w:line="221" w:lineRule="auto"/>
              <w:ind w:left="401"/>
              <w:rPr>
                <w:rFonts w:ascii="宋体" w:hAnsi="宋体" w:eastAsia="宋体" w:cs="宋体"/>
                <w:sz w:val="21"/>
                <w:szCs w:val="21"/>
              </w:rPr>
            </w:pPr>
            <w:r>
              <w:rPr>
                <w:rFonts w:ascii="宋体" w:hAnsi="宋体" w:eastAsia="宋体" w:cs="宋体"/>
                <w:spacing w:val="8"/>
                <w:sz w:val="21"/>
                <w:szCs w:val="21"/>
              </w:rPr>
              <w:t>空调</w:t>
            </w:r>
          </w:p>
        </w:tc>
        <w:tc>
          <w:tcPr>
            <w:tcW w:w="2837" w:type="dxa"/>
            <w:gridSpan w:val="2"/>
            <w:vAlign w:val="top"/>
          </w:tcPr>
          <w:p>
            <w:pPr>
              <w:spacing w:before="205" w:line="221" w:lineRule="auto"/>
              <w:ind w:left="102"/>
              <w:rPr>
                <w:rFonts w:ascii="宋体" w:hAnsi="宋体" w:eastAsia="宋体" w:cs="宋体"/>
                <w:sz w:val="21"/>
                <w:szCs w:val="21"/>
              </w:rPr>
            </w:pPr>
            <w:r>
              <w:rPr>
                <w:rFonts w:ascii="宋体" w:hAnsi="宋体" w:eastAsia="宋体" w:cs="宋体"/>
                <w:spacing w:val="7"/>
                <w:sz w:val="21"/>
                <w:szCs w:val="21"/>
              </w:rPr>
              <w:t>空调(挂式)</w:t>
            </w:r>
          </w:p>
        </w:tc>
        <w:tc>
          <w:tcPr>
            <w:tcW w:w="2287" w:type="dxa"/>
            <w:vAlign w:val="top"/>
          </w:tcPr>
          <w:p>
            <w:pPr>
              <w:spacing w:before="204" w:line="219" w:lineRule="auto"/>
              <w:ind w:left="714"/>
              <w:rPr>
                <w:rFonts w:ascii="宋体" w:hAnsi="宋体" w:eastAsia="宋体" w:cs="宋体"/>
                <w:sz w:val="21"/>
                <w:szCs w:val="21"/>
              </w:rPr>
            </w:pPr>
            <w:r>
              <w:rPr>
                <w:rFonts w:ascii="宋体" w:hAnsi="宋体" w:eastAsia="宋体" w:cs="宋体"/>
                <w:spacing w:val="-2"/>
                <w:sz w:val="21"/>
                <w:szCs w:val="21"/>
              </w:rPr>
              <w:t>200元/个</w:t>
            </w:r>
          </w:p>
        </w:tc>
        <w:tc>
          <w:tcPr>
            <w:tcW w:w="2692"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gridSpan w:val="2"/>
            <w:vAlign w:val="top"/>
          </w:tcPr>
          <w:p>
            <w:pPr>
              <w:spacing w:before="216" w:line="221" w:lineRule="auto"/>
              <w:ind w:left="102"/>
              <w:rPr>
                <w:rFonts w:ascii="宋体" w:hAnsi="宋体" w:eastAsia="宋体" w:cs="宋体"/>
                <w:sz w:val="21"/>
                <w:szCs w:val="21"/>
              </w:rPr>
            </w:pPr>
            <w:r>
              <w:rPr>
                <w:rFonts w:ascii="宋体" w:hAnsi="宋体" w:eastAsia="宋体" w:cs="宋体"/>
                <w:spacing w:val="7"/>
                <w:sz w:val="21"/>
                <w:szCs w:val="21"/>
              </w:rPr>
              <w:t>空调(立式)</w:t>
            </w:r>
          </w:p>
        </w:tc>
        <w:tc>
          <w:tcPr>
            <w:tcW w:w="2287" w:type="dxa"/>
            <w:vAlign w:val="top"/>
          </w:tcPr>
          <w:p>
            <w:pPr>
              <w:spacing w:before="215" w:line="219" w:lineRule="auto"/>
              <w:ind w:left="714"/>
              <w:rPr>
                <w:rFonts w:ascii="宋体" w:hAnsi="宋体" w:eastAsia="宋体" w:cs="宋体"/>
                <w:sz w:val="21"/>
                <w:szCs w:val="21"/>
              </w:rPr>
            </w:pPr>
            <w:r>
              <w:rPr>
                <w:rFonts w:ascii="宋体" w:hAnsi="宋体" w:eastAsia="宋体" w:cs="宋体"/>
                <w:spacing w:val="1"/>
                <w:sz w:val="21"/>
                <w:szCs w:val="21"/>
              </w:rPr>
              <w:t>300元/个</w:t>
            </w:r>
          </w:p>
        </w:tc>
        <w:tc>
          <w:tcPr>
            <w:tcW w:w="269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4"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before="68" w:line="183" w:lineRule="auto"/>
              <w:ind w:left="114"/>
              <w:rPr>
                <w:rFonts w:ascii="宋体" w:hAnsi="宋体" w:eastAsia="宋体" w:cs="宋体"/>
                <w:sz w:val="21"/>
                <w:szCs w:val="21"/>
              </w:rPr>
            </w:pPr>
            <w:r>
              <w:rPr>
                <w:rFonts w:ascii="宋体" w:hAnsi="宋体" w:eastAsia="宋体" w:cs="宋体"/>
                <w:spacing w:val="-2"/>
                <w:sz w:val="21"/>
                <w:szCs w:val="21"/>
              </w:rPr>
              <w:t>40</w:t>
            </w:r>
          </w:p>
        </w:tc>
        <w:tc>
          <w:tcPr>
            <w:tcW w:w="1249" w:type="dxa"/>
            <w:vMerge w:val="restart"/>
            <w:tcBorders>
              <w:bottom w:val="nil"/>
            </w:tcBorders>
            <w:vAlign w:val="top"/>
          </w:tcPr>
          <w:p>
            <w:pPr>
              <w:spacing w:line="366" w:lineRule="auto"/>
              <w:rPr>
                <w:rFonts w:ascii="Arial"/>
                <w:sz w:val="21"/>
              </w:rPr>
            </w:pPr>
          </w:p>
          <w:p>
            <w:pPr>
              <w:spacing w:before="68" w:line="229" w:lineRule="auto"/>
              <w:ind w:left="401"/>
              <w:rPr>
                <w:rFonts w:ascii="宋体" w:hAnsi="宋体" w:eastAsia="宋体" w:cs="宋体"/>
                <w:sz w:val="21"/>
                <w:szCs w:val="21"/>
              </w:rPr>
            </w:pPr>
            <w:r>
              <w:rPr>
                <w:rFonts w:ascii="宋体" w:hAnsi="宋体" w:eastAsia="宋体" w:cs="宋体"/>
                <w:spacing w:val="7"/>
                <w:sz w:val="21"/>
                <w:szCs w:val="21"/>
              </w:rPr>
              <w:t>有线</w:t>
            </w:r>
          </w:p>
          <w:p>
            <w:pPr>
              <w:spacing w:line="220" w:lineRule="auto"/>
              <w:ind w:left="401"/>
              <w:rPr>
                <w:rFonts w:ascii="宋体" w:hAnsi="宋体" w:eastAsia="宋体" w:cs="宋体"/>
                <w:sz w:val="21"/>
                <w:szCs w:val="21"/>
              </w:rPr>
            </w:pPr>
            <w:r>
              <w:rPr>
                <w:rFonts w:ascii="宋体" w:hAnsi="宋体" w:eastAsia="宋体" w:cs="宋体"/>
                <w:spacing w:val="4"/>
                <w:sz w:val="21"/>
                <w:szCs w:val="21"/>
              </w:rPr>
              <w:t>电视</w:t>
            </w:r>
          </w:p>
        </w:tc>
        <w:tc>
          <w:tcPr>
            <w:tcW w:w="2837" w:type="dxa"/>
            <w:gridSpan w:val="2"/>
            <w:vAlign w:val="top"/>
          </w:tcPr>
          <w:p>
            <w:pPr>
              <w:spacing w:before="226" w:line="219" w:lineRule="auto"/>
              <w:ind w:left="102"/>
              <w:rPr>
                <w:rFonts w:ascii="宋体" w:hAnsi="宋体" w:eastAsia="宋体" w:cs="宋体"/>
                <w:sz w:val="21"/>
                <w:szCs w:val="21"/>
              </w:rPr>
            </w:pPr>
            <w:r>
              <w:rPr>
                <w:rFonts w:ascii="宋体" w:hAnsi="宋体" w:eastAsia="宋体" w:cs="宋体"/>
                <w:spacing w:val="3"/>
                <w:sz w:val="21"/>
                <w:szCs w:val="21"/>
              </w:rPr>
              <w:t>普通有线</w:t>
            </w:r>
          </w:p>
        </w:tc>
        <w:tc>
          <w:tcPr>
            <w:tcW w:w="2287" w:type="dxa"/>
            <w:vAlign w:val="top"/>
          </w:tcPr>
          <w:p>
            <w:pPr>
              <w:spacing w:before="227" w:line="220" w:lineRule="auto"/>
              <w:ind w:left="714"/>
              <w:rPr>
                <w:rFonts w:ascii="宋体" w:hAnsi="宋体" w:eastAsia="宋体" w:cs="宋体"/>
                <w:sz w:val="21"/>
                <w:szCs w:val="21"/>
              </w:rPr>
            </w:pPr>
            <w:r>
              <w:rPr>
                <w:rFonts w:ascii="宋体" w:hAnsi="宋体" w:eastAsia="宋体" w:cs="宋体"/>
                <w:spacing w:val="1"/>
                <w:sz w:val="21"/>
                <w:szCs w:val="21"/>
              </w:rPr>
              <w:t>100元/套</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6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gridSpan w:val="2"/>
            <w:vAlign w:val="top"/>
          </w:tcPr>
          <w:p>
            <w:pPr>
              <w:spacing w:before="236" w:line="219" w:lineRule="auto"/>
              <w:ind w:left="102"/>
              <w:rPr>
                <w:rFonts w:ascii="宋体" w:hAnsi="宋体" w:eastAsia="宋体" w:cs="宋体"/>
                <w:sz w:val="21"/>
                <w:szCs w:val="21"/>
              </w:rPr>
            </w:pPr>
            <w:r>
              <w:rPr>
                <w:rFonts w:ascii="宋体" w:hAnsi="宋体" w:eastAsia="宋体" w:cs="宋体"/>
                <w:spacing w:val="-2"/>
                <w:sz w:val="21"/>
                <w:szCs w:val="21"/>
              </w:rPr>
              <w:t>数字电视</w:t>
            </w:r>
          </w:p>
        </w:tc>
        <w:tc>
          <w:tcPr>
            <w:tcW w:w="2287" w:type="dxa"/>
            <w:vAlign w:val="top"/>
          </w:tcPr>
          <w:p>
            <w:pPr>
              <w:spacing w:before="237" w:line="220" w:lineRule="auto"/>
              <w:ind w:left="714"/>
              <w:rPr>
                <w:rFonts w:ascii="宋体" w:hAnsi="宋体" w:eastAsia="宋体" w:cs="宋体"/>
                <w:sz w:val="21"/>
                <w:szCs w:val="21"/>
              </w:rPr>
            </w:pPr>
            <w:r>
              <w:rPr>
                <w:rFonts w:ascii="宋体" w:hAnsi="宋体" w:eastAsia="宋体" w:cs="宋体"/>
                <w:spacing w:val="1"/>
                <w:sz w:val="21"/>
                <w:szCs w:val="21"/>
              </w:rPr>
              <w:t>280元/套</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4" w:type="dxa"/>
            <w:vAlign w:val="top"/>
          </w:tcPr>
          <w:p>
            <w:pPr>
              <w:spacing w:before="290" w:line="184" w:lineRule="auto"/>
              <w:ind w:left="114"/>
              <w:rPr>
                <w:rFonts w:ascii="宋体" w:hAnsi="宋体" w:eastAsia="宋体" w:cs="宋体"/>
                <w:sz w:val="21"/>
                <w:szCs w:val="21"/>
              </w:rPr>
            </w:pPr>
            <w:r>
              <w:rPr>
                <w:rFonts w:ascii="宋体" w:hAnsi="宋体" w:eastAsia="宋体" w:cs="宋体"/>
                <w:spacing w:val="-2"/>
                <w:sz w:val="21"/>
                <w:szCs w:val="21"/>
              </w:rPr>
              <w:t>41</w:t>
            </w:r>
          </w:p>
        </w:tc>
        <w:tc>
          <w:tcPr>
            <w:tcW w:w="1249" w:type="dxa"/>
            <w:vAlign w:val="top"/>
          </w:tcPr>
          <w:p>
            <w:pPr>
              <w:spacing w:before="240" w:line="221" w:lineRule="auto"/>
              <w:ind w:left="401"/>
              <w:rPr>
                <w:rFonts w:ascii="宋体" w:hAnsi="宋体" w:eastAsia="宋体" w:cs="宋体"/>
                <w:sz w:val="21"/>
                <w:szCs w:val="21"/>
              </w:rPr>
            </w:pPr>
            <w:r>
              <w:rPr>
                <w:rFonts w:ascii="宋体" w:hAnsi="宋体" w:eastAsia="宋体" w:cs="宋体"/>
                <w:spacing w:val="4"/>
                <w:sz w:val="21"/>
                <w:szCs w:val="21"/>
              </w:rPr>
              <w:t>电话</w:t>
            </w:r>
          </w:p>
        </w:tc>
        <w:tc>
          <w:tcPr>
            <w:tcW w:w="2837" w:type="dxa"/>
            <w:gridSpan w:val="2"/>
            <w:vAlign w:val="top"/>
          </w:tcPr>
          <w:p>
            <w:pPr>
              <w:rPr>
                <w:rFonts w:ascii="Arial"/>
                <w:sz w:val="21"/>
              </w:rPr>
            </w:pPr>
          </w:p>
        </w:tc>
        <w:tc>
          <w:tcPr>
            <w:tcW w:w="2287" w:type="dxa"/>
            <w:vAlign w:val="top"/>
          </w:tcPr>
          <w:p>
            <w:pPr>
              <w:spacing w:before="237" w:line="219" w:lineRule="auto"/>
              <w:ind w:left="714"/>
              <w:rPr>
                <w:rFonts w:ascii="宋体" w:hAnsi="宋体" w:eastAsia="宋体" w:cs="宋体"/>
                <w:sz w:val="21"/>
                <w:szCs w:val="21"/>
              </w:rPr>
            </w:pPr>
            <w:r>
              <w:rPr>
                <w:rFonts w:ascii="宋体" w:hAnsi="宋体" w:eastAsia="宋体" w:cs="宋体"/>
                <w:spacing w:val="1"/>
                <w:sz w:val="21"/>
                <w:szCs w:val="21"/>
              </w:rPr>
              <w:t>100元/个</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64" w:type="dxa"/>
            <w:vAlign w:val="top"/>
          </w:tcPr>
          <w:p>
            <w:pPr>
              <w:spacing w:before="291" w:line="183" w:lineRule="auto"/>
              <w:ind w:left="114"/>
              <w:rPr>
                <w:rFonts w:ascii="宋体" w:hAnsi="宋体" w:eastAsia="宋体" w:cs="宋体"/>
                <w:sz w:val="21"/>
                <w:szCs w:val="21"/>
              </w:rPr>
            </w:pPr>
            <w:r>
              <w:rPr>
                <w:rFonts w:ascii="宋体" w:hAnsi="宋体" w:eastAsia="宋体" w:cs="宋体"/>
                <w:spacing w:val="-2"/>
                <w:sz w:val="21"/>
                <w:szCs w:val="21"/>
              </w:rPr>
              <w:t>42</w:t>
            </w:r>
          </w:p>
        </w:tc>
        <w:tc>
          <w:tcPr>
            <w:tcW w:w="1249" w:type="dxa"/>
            <w:vAlign w:val="top"/>
          </w:tcPr>
          <w:p>
            <w:pPr>
              <w:spacing w:before="237" w:line="219" w:lineRule="auto"/>
              <w:ind w:left="401"/>
              <w:rPr>
                <w:rFonts w:ascii="宋体" w:hAnsi="宋体" w:eastAsia="宋体" w:cs="宋体"/>
                <w:sz w:val="21"/>
                <w:szCs w:val="21"/>
              </w:rPr>
            </w:pPr>
            <w:r>
              <w:rPr>
                <w:rFonts w:ascii="宋体" w:hAnsi="宋体" w:eastAsia="宋体" w:cs="宋体"/>
                <w:spacing w:val="5"/>
                <w:sz w:val="21"/>
                <w:szCs w:val="21"/>
              </w:rPr>
              <w:t>宽带</w:t>
            </w:r>
          </w:p>
        </w:tc>
        <w:tc>
          <w:tcPr>
            <w:tcW w:w="2837" w:type="dxa"/>
            <w:gridSpan w:val="2"/>
            <w:vAlign w:val="top"/>
          </w:tcPr>
          <w:p>
            <w:pPr>
              <w:rPr>
                <w:rFonts w:ascii="Arial"/>
                <w:sz w:val="21"/>
              </w:rPr>
            </w:pPr>
          </w:p>
        </w:tc>
        <w:tc>
          <w:tcPr>
            <w:tcW w:w="2287" w:type="dxa"/>
            <w:vAlign w:val="top"/>
          </w:tcPr>
          <w:p>
            <w:pPr>
              <w:spacing w:before="237" w:line="219" w:lineRule="auto"/>
              <w:ind w:left="714"/>
              <w:rPr>
                <w:rFonts w:ascii="宋体" w:hAnsi="宋体" w:eastAsia="宋体" w:cs="宋体"/>
                <w:sz w:val="21"/>
                <w:szCs w:val="21"/>
              </w:rPr>
            </w:pPr>
            <w:r>
              <w:rPr>
                <w:rFonts w:ascii="宋体" w:hAnsi="宋体" w:eastAsia="宋体" w:cs="宋体"/>
                <w:spacing w:val="1"/>
                <w:sz w:val="21"/>
                <w:szCs w:val="21"/>
              </w:rPr>
              <w:t>100元/个</w:t>
            </w:r>
          </w:p>
        </w:tc>
        <w:tc>
          <w:tcPr>
            <w:tcW w:w="26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64" w:type="dxa"/>
            <w:vAlign w:val="top"/>
          </w:tcPr>
          <w:p>
            <w:pPr>
              <w:spacing w:before="292" w:line="183" w:lineRule="auto"/>
              <w:ind w:left="114"/>
              <w:rPr>
                <w:rFonts w:ascii="宋体" w:hAnsi="宋体" w:eastAsia="宋体" w:cs="宋体"/>
                <w:sz w:val="21"/>
                <w:szCs w:val="21"/>
              </w:rPr>
            </w:pPr>
            <w:r>
              <w:rPr>
                <w:rFonts w:ascii="宋体" w:hAnsi="宋体" w:eastAsia="宋体" w:cs="宋体"/>
                <w:spacing w:val="-2"/>
                <w:sz w:val="21"/>
                <w:szCs w:val="21"/>
              </w:rPr>
              <w:t>43</w:t>
            </w:r>
          </w:p>
        </w:tc>
        <w:tc>
          <w:tcPr>
            <w:tcW w:w="1249" w:type="dxa"/>
            <w:vAlign w:val="top"/>
          </w:tcPr>
          <w:p>
            <w:pPr>
              <w:spacing w:before="119" w:line="237" w:lineRule="auto"/>
              <w:ind w:left="401"/>
              <w:rPr>
                <w:rFonts w:ascii="宋体" w:hAnsi="宋体" w:eastAsia="宋体" w:cs="宋体"/>
                <w:sz w:val="21"/>
                <w:szCs w:val="21"/>
              </w:rPr>
            </w:pPr>
            <w:r>
              <w:rPr>
                <w:rFonts w:ascii="宋体" w:hAnsi="宋体" w:eastAsia="宋体" w:cs="宋体"/>
                <w:spacing w:val="11"/>
                <w:sz w:val="21"/>
                <w:szCs w:val="21"/>
              </w:rPr>
              <w:t>自动</w:t>
            </w:r>
          </w:p>
          <w:p>
            <w:pPr>
              <w:spacing w:line="220" w:lineRule="auto"/>
              <w:ind w:left="301"/>
              <w:rPr>
                <w:rFonts w:ascii="宋体" w:hAnsi="宋体" w:eastAsia="宋体" w:cs="宋体"/>
                <w:sz w:val="21"/>
                <w:szCs w:val="21"/>
              </w:rPr>
            </w:pPr>
            <w:r>
              <w:rPr>
                <w:rFonts w:ascii="宋体" w:hAnsi="宋体" w:eastAsia="宋体" w:cs="宋体"/>
                <w:spacing w:val="3"/>
                <w:sz w:val="21"/>
                <w:szCs w:val="21"/>
              </w:rPr>
              <w:t>晾衣架</w:t>
            </w:r>
          </w:p>
        </w:tc>
        <w:tc>
          <w:tcPr>
            <w:tcW w:w="2837" w:type="dxa"/>
            <w:gridSpan w:val="2"/>
            <w:vAlign w:val="top"/>
          </w:tcPr>
          <w:p>
            <w:pPr>
              <w:rPr>
                <w:rFonts w:ascii="Arial"/>
                <w:sz w:val="21"/>
              </w:rPr>
            </w:pPr>
          </w:p>
        </w:tc>
        <w:tc>
          <w:tcPr>
            <w:tcW w:w="2287" w:type="dxa"/>
            <w:vAlign w:val="top"/>
          </w:tcPr>
          <w:p>
            <w:pPr>
              <w:spacing w:before="238" w:line="219" w:lineRule="auto"/>
              <w:ind w:left="765"/>
              <w:rPr>
                <w:rFonts w:ascii="宋体" w:hAnsi="宋体" w:eastAsia="宋体" w:cs="宋体"/>
                <w:sz w:val="21"/>
                <w:szCs w:val="21"/>
              </w:rPr>
            </w:pPr>
            <w:r>
              <w:rPr>
                <w:rFonts w:ascii="宋体" w:hAnsi="宋体" w:eastAsia="宋体" w:cs="宋体"/>
                <w:spacing w:val="2"/>
                <w:sz w:val="21"/>
                <w:szCs w:val="21"/>
              </w:rPr>
              <w:t>50元/个</w:t>
            </w:r>
          </w:p>
        </w:tc>
        <w:tc>
          <w:tcPr>
            <w:tcW w:w="2692" w:type="dxa"/>
            <w:vAlign w:val="top"/>
          </w:tcPr>
          <w:p>
            <w:pPr>
              <w:rPr>
                <w:rFonts w:ascii="Arial"/>
                <w:sz w:val="21"/>
              </w:rPr>
            </w:pPr>
          </w:p>
        </w:tc>
      </w:tr>
    </w:tbl>
    <w:p>
      <w:pPr>
        <w:rPr>
          <w:rFonts w:ascii="Arial"/>
          <w:sz w:val="21"/>
        </w:rPr>
      </w:pPr>
    </w:p>
    <w:p>
      <w:pPr>
        <w:sectPr>
          <w:footerReference r:id="rId15" w:type="default"/>
          <w:pgSz w:w="11560" w:h="16490"/>
          <w:pgMar w:top="1401" w:right="995" w:bottom="1303" w:left="1024" w:header="0" w:footer="1044" w:gutter="0"/>
          <w:cols w:space="720" w:num="1"/>
        </w:sectPr>
      </w:pPr>
    </w:p>
    <w:p>
      <w:pPr>
        <w:spacing w:line="212" w:lineRule="exact"/>
      </w:pPr>
    </w:p>
    <w:tbl>
      <w:tblPr>
        <w:tblStyle w:val="4"/>
        <w:tblW w:w="95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49"/>
        <w:gridCol w:w="2837"/>
        <w:gridCol w:w="2307"/>
        <w:gridCol w:w="2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74" w:type="dxa"/>
            <w:textDirection w:val="tbRlV"/>
            <w:vAlign w:val="top"/>
          </w:tcPr>
          <w:p>
            <w:pPr>
              <w:spacing w:before="129" w:line="217" w:lineRule="auto"/>
              <w:ind w:left="114"/>
              <w:rPr>
                <w:rFonts w:ascii="宋体" w:hAnsi="宋体" w:eastAsia="宋体" w:cs="宋体"/>
                <w:sz w:val="21"/>
                <w:szCs w:val="21"/>
              </w:rPr>
            </w:pPr>
            <w:r>
              <w:rPr>
                <w:rFonts w:ascii="宋体" w:hAnsi="宋体" w:eastAsia="宋体" w:cs="宋体"/>
                <w:sz w:val="21"/>
                <w:szCs w:val="21"/>
              </w:rPr>
              <w:t>序号</w:t>
            </w:r>
          </w:p>
        </w:tc>
        <w:tc>
          <w:tcPr>
            <w:tcW w:w="1249" w:type="dxa"/>
            <w:vAlign w:val="top"/>
          </w:tcPr>
          <w:p>
            <w:pPr>
              <w:spacing w:before="246" w:line="221" w:lineRule="auto"/>
              <w:ind w:left="401"/>
              <w:rPr>
                <w:rFonts w:ascii="宋体" w:hAnsi="宋体" w:eastAsia="宋体" w:cs="宋体"/>
                <w:sz w:val="21"/>
                <w:szCs w:val="21"/>
              </w:rPr>
            </w:pPr>
            <w:r>
              <w:rPr>
                <w:rFonts w:ascii="宋体" w:hAnsi="宋体" w:eastAsia="宋体" w:cs="宋体"/>
                <w:spacing w:val="5"/>
                <w:sz w:val="21"/>
                <w:szCs w:val="21"/>
              </w:rPr>
              <w:t>名称</w:t>
            </w:r>
          </w:p>
        </w:tc>
        <w:tc>
          <w:tcPr>
            <w:tcW w:w="2837" w:type="dxa"/>
            <w:vAlign w:val="top"/>
          </w:tcPr>
          <w:p>
            <w:pPr>
              <w:spacing w:before="240" w:line="219" w:lineRule="auto"/>
              <w:ind w:left="985"/>
              <w:rPr>
                <w:rFonts w:ascii="宋体" w:hAnsi="宋体" w:eastAsia="宋体" w:cs="宋体"/>
                <w:sz w:val="21"/>
                <w:szCs w:val="21"/>
              </w:rPr>
            </w:pPr>
            <w:r>
              <w:rPr>
                <w:rFonts w:ascii="宋体" w:hAnsi="宋体" w:eastAsia="宋体" w:cs="宋体"/>
                <w:b/>
                <w:bCs/>
                <w:spacing w:val="-4"/>
                <w:sz w:val="21"/>
                <w:szCs w:val="21"/>
              </w:rPr>
              <w:t>类别规格</w:t>
            </w:r>
          </w:p>
        </w:tc>
        <w:tc>
          <w:tcPr>
            <w:tcW w:w="2307" w:type="dxa"/>
            <w:vAlign w:val="top"/>
          </w:tcPr>
          <w:p>
            <w:pPr>
              <w:spacing w:before="241" w:line="220" w:lineRule="auto"/>
              <w:ind w:left="728"/>
              <w:rPr>
                <w:rFonts w:ascii="宋体" w:hAnsi="宋体" w:eastAsia="宋体" w:cs="宋体"/>
                <w:sz w:val="21"/>
                <w:szCs w:val="21"/>
              </w:rPr>
            </w:pPr>
            <w:r>
              <w:rPr>
                <w:rFonts w:ascii="宋体" w:hAnsi="宋体" w:eastAsia="宋体" w:cs="宋体"/>
                <w:b/>
                <w:bCs/>
                <w:spacing w:val="-4"/>
                <w:sz w:val="21"/>
                <w:szCs w:val="21"/>
              </w:rPr>
              <w:t>补偿标准</w:t>
            </w:r>
          </w:p>
        </w:tc>
        <w:tc>
          <w:tcPr>
            <w:tcW w:w="2702" w:type="dxa"/>
            <w:vAlign w:val="top"/>
          </w:tcPr>
          <w:p>
            <w:pPr>
              <w:spacing w:before="244" w:line="221" w:lineRule="auto"/>
              <w:ind w:left="1127"/>
              <w:rPr>
                <w:rFonts w:ascii="宋体" w:hAnsi="宋体" w:eastAsia="宋体" w:cs="宋体"/>
                <w:sz w:val="21"/>
                <w:szCs w:val="21"/>
              </w:rPr>
            </w:pPr>
            <w:r>
              <w:rPr>
                <w:rFonts w:ascii="宋体" w:hAnsi="宋体" w:eastAsia="宋体" w:cs="宋体"/>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Align w:val="top"/>
          </w:tcPr>
          <w:p>
            <w:pPr>
              <w:spacing w:before="253" w:line="183" w:lineRule="auto"/>
              <w:ind w:left="125"/>
              <w:rPr>
                <w:rFonts w:ascii="宋体" w:hAnsi="宋体" w:eastAsia="宋体" w:cs="宋体"/>
                <w:sz w:val="21"/>
                <w:szCs w:val="21"/>
              </w:rPr>
            </w:pPr>
            <w:r>
              <w:rPr>
                <w:rFonts w:ascii="宋体" w:hAnsi="宋体" w:eastAsia="宋体" w:cs="宋体"/>
                <w:spacing w:val="-2"/>
                <w:sz w:val="21"/>
                <w:szCs w:val="21"/>
              </w:rPr>
              <w:t>44</w:t>
            </w:r>
          </w:p>
        </w:tc>
        <w:tc>
          <w:tcPr>
            <w:tcW w:w="1249" w:type="dxa"/>
            <w:vAlign w:val="top"/>
          </w:tcPr>
          <w:p>
            <w:pPr>
              <w:spacing w:before="200" w:line="220" w:lineRule="auto"/>
              <w:ind w:left="401"/>
              <w:rPr>
                <w:rFonts w:ascii="宋体" w:hAnsi="宋体" w:eastAsia="宋体" w:cs="宋体"/>
                <w:sz w:val="21"/>
                <w:szCs w:val="21"/>
              </w:rPr>
            </w:pPr>
            <w:r>
              <w:rPr>
                <w:rFonts w:ascii="宋体" w:hAnsi="宋体" w:eastAsia="宋体" w:cs="宋体"/>
                <w:spacing w:val="-3"/>
                <w:sz w:val="21"/>
                <w:szCs w:val="21"/>
              </w:rPr>
              <w:t>监控</w:t>
            </w:r>
          </w:p>
        </w:tc>
        <w:tc>
          <w:tcPr>
            <w:tcW w:w="2837" w:type="dxa"/>
            <w:vAlign w:val="top"/>
          </w:tcPr>
          <w:p>
            <w:pPr>
              <w:rPr>
                <w:rFonts w:ascii="Arial"/>
                <w:sz w:val="21"/>
              </w:rPr>
            </w:pPr>
          </w:p>
        </w:tc>
        <w:tc>
          <w:tcPr>
            <w:tcW w:w="2307" w:type="dxa"/>
            <w:vAlign w:val="top"/>
          </w:tcPr>
          <w:p>
            <w:pPr>
              <w:spacing w:before="199" w:line="219" w:lineRule="auto"/>
              <w:ind w:left="775"/>
              <w:rPr>
                <w:rFonts w:ascii="宋体" w:hAnsi="宋体" w:eastAsia="宋体" w:cs="宋体"/>
                <w:sz w:val="21"/>
                <w:szCs w:val="21"/>
              </w:rPr>
            </w:pPr>
            <w:r>
              <w:rPr>
                <w:rFonts w:ascii="宋体" w:hAnsi="宋体" w:eastAsia="宋体" w:cs="宋体"/>
                <w:spacing w:val="3"/>
                <w:sz w:val="21"/>
                <w:szCs w:val="21"/>
              </w:rPr>
              <w:t>50元/头</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8" w:line="183" w:lineRule="auto"/>
              <w:ind w:left="125"/>
              <w:rPr>
                <w:rFonts w:ascii="宋体" w:hAnsi="宋体" w:eastAsia="宋体" w:cs="宋体"/>
                <w:sz w:val="21"/>
                <w:szCs w:val="21"/>
              </w:rPr>
            </w:pPr>
            <w:r>
              <w:rPr>
                <w:rFonts w:ascii="宋体" w:hAnsi="宋体" w:eastAsia="宋体" w:cs="宋体"/>
                <w:spacing w:val="-2"/>
                <w:sz w:val="21"/>
                <w:szCs w:val="21"/>
              </w:rPr>
              <w:t>45</w:t>
            </w:r>
          </w:p>
        </w:tc>
        <w:tc>
          <w:tcPr>
            <w:tcW w:w="124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24" w:lineRule="auto"/>
              <w:ind w:left="401"/>
              <w:rPr>
                <w:rFonts w:ascii="宋体" w:hAnsi="宋体" w:eastAsia="宋体" w:cs="宋体"/>
                <w:sz w:val="21"/>
                <w:szCs w:val="21"/>
              </w:rPr>
            </w:pPr>
            <w:r>
              <w:rPr>
                <w:rFonts w:ascii="宋体" w:hAnsi="宋体" w:eastAsia="宋体" w:cs="宋体"/>
                <w:spacing w:val="4"/>
                <w:sz w:val="21"/>
                <w:szCs w:val="21"/>
              </w:rPr>
              <w:t>雨篷</w:t>
            </w:r>
          </w:p>
        </w:tc>
        <w:tc>
          <w:tcPr>
            <w:tcW w:w="2837" w:type="dxa"/>
            <w:vAlign w:val="top"/>
          </w:tcPr>
          <w:p>
            <w:pPr>
              <w:spacing w:before="201" w:line="221" w:lineRule="auto"/>
              <w:ind w:left="112"/>
              <w:rPr>
                <w:rFonts w:ascii="宋体" w:hAnsi="宋体" w:eastAsia="宋体" w:cs="宋体"/>
                <w:sz w:val="21"/>
                <w:szCs w:val="21"/>
              </w:rPr>
            </w:pPr>
            <w:r>
              <w:rPr>
                <w:rFonts w:ascii="宋体" w:hAnsi="宋体" w:eastAsia="宋体" w:cs="宋体"/>
                <w:spacing w:val="-2"/>
                <w:sz w:val="21"/>
                <w:szCs w:val="21"/>
              </w:rPr>
              <w:t>混凝土雨篷</w:t>
            </w:r>
          </w:p>
        </w:tc>
        <w:tc>
          <w:tcPr>
            <w:tcW w:w="2307" w:type="dxa"/>
            <w:vAlign w:val="top"/>
          </w:tcPr>
          <w:p>
            <w:pPr>
              <w:spacing w:before="200" w:line="219" w:lineRule="auto"/>
              <w:ind w:left="515"/>
              <w:rPr>
                <w:rFonts w:ascii="宋体" w:hAnsi="宋体" w:eastAsia="宋体" w:cs="宋体"/>
                <w:sz w:val="21"/>
                <w:szCs w:val="21"/>
              </w:rPr>
            </w:pPr>
            <w:r>
              <w:rPr>
                <w:rFonts w:ascii="宋体" w:hAnsi="宋体" w:eastAsia="宋体" w:cs="宋体"/>
                <w:spacing w:val="1"/>
                <w:sz w:val="21"/>
                <w:szCs w:val="21"/>
              </w:rPr>
              <w:t>150元/平方米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212" w:line="220" w:lineRule="auto"/>
              <w:ind w:left="112"/>
              <w:rPr>
                <w:rFonts w:ascii="宋体" w:hAnsi="宋体" w:eastAsia="宋体" w:cs="宋体"/>
                <w:sz w:val="21"/>
                <w:szCs w:val="21"/>
              </w:rPr>
            </w:pPr>
            <w:r>
              <w:rPr>
                <w:rFonts w:ascii="宋体" w:hAnsi="宋体" w:eastAsia="宋体" w:cs="宋体"/>
                <w:spacing w:val="1"/>
                <w:sz w:val="21"/>
                <w:szCs w:val="21"/>
              </w:rPr>
              <w:t>玻璃钢瓦雨篷</w:t>
            </w:r>
          </w:p>
        </w:tc>
        <w:tc>
          <w:tcPr>
            <w:tcW w:w="2307" w:type="dxa"/>
            <w:vAlign w:val="top"/>
          </w:tcPr>
          <w:p>
            <w:pPr>
              <w:spacing w:before="211" w:line="219" w:lineRule="auto"/>
              <w:ind w:left="565"/>
              <w:rPr>
                <w:rFonts w:ascii="宋体" w:hAnsi="宋体" w:eastAsia="宋体" w:cs="宋体"/>
                <w:sz w:val="21"/>
                <w:szCs w:val="21"/>
              </w:rPr>
            </w:pPr>
            <w:r>
              <w:rPr>
                <w:rFonts w:ascii="宋体" w:hAnsi="宋体" w:eastAsia="宋体" w:cs="宋体"/>
                <w:spacing w:val="2"/>
                <w:sz w:val="21"/>
                <w:szCs w:val="21"/>
              </w:rPr>
              <w:t>40元/平方米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vAlign w:val="top"/>
          </w:tcPr>
          <w:p>
            <w:pPr>
              <w:spacing w:before="212" w:line="219" w:lineRule="auto"/>
              <w:ind w:left="112"/>
              <w:rPr>
                <w:rFonts w:ascii="宋体" w:hAnsi="宋体" w:eastAsia="宋体" w:cs="宋体"/>
                <w:sz w:val="21"/>
                <w:szCs w:val="21"/>
              </w:rPr>
            </w:pPr>
            <w:r>
              <w:rPr>
                <w:rFonts w:ascii="宋体" w:hAnsi="宋体" w:eastAsia="宋体" w:cs="宋体"/>
                <w:spacing w:val="1"/>
                <w:sz w:val="21"/>
                <w:szCs w:val="21"/>
              </w:rPr>
              <w:t>油毡、石棉瓦雨篷</w:t>
            </w:r>
          </w:p>
        </w:tc>
        <w:tc>
          <w:tcPr>
            <w:tcW w:w="2307" w:type="dxa"/>
            <w:vAlign w:val="top"/>
          </w:tcPr>
          <w:p>
            <w:pPr>
              <w:spacing w:before="212" w:line="219" w:lineRule="auto"/>
              <w:ind w:left="565"/>
              <w:rPr>
                <w:rFonts w:ascii="宋体" w:hAnsi="宋体" w:eastAsia="宋体" w:cs="宋体"/>
                <w:sz w:val="21"/>
                <w:szCs w:val="21"/>
              </w:rPr>
            </w:pPr>
            <w:r>
              <w:rPr>
                <w:rFonts w:ascii="宋体" w:hAnsi="宋体" w:eastAsia="宋体" w:cs="宋体"/>
                <w:spacing w:val="2"/>
                <w:sz w:val="21"/>
                <w:szCs w:val="21"/>
              </w:rPr>
              <w:t>20元/平方米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69" w:line="183" w:lineRule="auto"/>
              <w:ind w:left="125"/>
              <w:rPr>
                <w:rFonts w:ascii="宋体" w:hAnsi="宋体" w:eastAsia="宋体" w:cs="宋体"/>
                <w:sz w:val="21"/>
                <w:szCs w:val="21"/>
              </w:rPr>
            </w:pPr>
            <w:r>
              <w:rPr>
                <w:rFonts w:ascii="宋体" w:hAnsi="宋体" w:eastAsia="宋体" w:cs="宋体"/>
                <w:spacing w:val="-2"/>
                <w:sz w:val="21"/>
                <w:szCs w:val="21"/>
              </w:rPr>
              <w:t>46</w:t>
            </w:r>
          </w:p>
        </w:tc>
        <w:tc>
          <w:tcPr>
            <w:tcW w:w="124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8" w:line="220" w:lineRule="auto"/>
              <w:ind w:left="401"/>
              <w:rPr>
                <w:rFonts w:ascii="宋体" w:hAnsi="宋体" w:eastAsia="宋体" w:cs="宋体"/>
                <w:sz w:val="21"/>
                <w:szCs w:val="21"/>
              </w:rPr>
            </w:pPr>
            <w:r>
              <w:rPr>
                <w:rFonts w:ascii="宋体" w:hAnsi="宋体" w:eastAsia="宋体" w:cs="宋体"/>
                <w:spacing w:val="-3"/>
                <w:sz w:val="21"/>
                <w:szCs w:val="21"/>
              </w:rPr>
              <w:t>厕所</w:t>
            </w:r>
          </w:p>
        </w:tc>
        <w:tc>
          <w:tcPr>
            <w:tcW w:w="2837" w:type="dxa"/>
            <w:vAlign w:val="top"/>
          </w:tcPr>
          <w:p>
            <w:pPr>
              <w:spacing w:before="203" w:line="219" w:lineRule="auto"/>
              <w:ind w:left="112"/>
              <w:rPr>
                <w:rFonts w:ascii="宋体" w:hAnsi="宋体" w:eastAsia="宋体" w:cs="宋体"/>
                <w:sz w:val="21"/>
                <w:szCs w:val="21"/>
              </w:rPr>
            </w:pPr>
            <w:r>
              <w:rPr>
                <w:rFonts w:ascii="宋体" w:hAnsi="宋体" w:eastAsia="宋体" w:cs="宋体"/>
                <w:spacing w:val="-2"/>
                <w:sz w:val="21"/>
                <w:szCs w:val="21"/>
              </w:rPr>
              <w:t>砖木结构有顶</w:t>
            </w:r>
          </w:p>
        </w:tc>
        <w:tc>
          <w:tcPr>
            <w:tcW w:w="2307" w:type="dxa"/>
            <w:vAlign w:val="top"/>
          </w:tcPr>
          <w:p>
            <w:pPr>
              <w:spacing w:before="203" w:line="219" w:lineRule="auto"/>
              <w:ind w:left="565"/>
              <w:rPr>
                <w:rFonts w:ascii="宋体" w:hAnsi="宋体" w:eastAsia="宋体" w:cs="宋体"/>
                <w:sz w:val="21"/>
                <w:szCs w:val="21"/>
              </w:rPr>
            </w:pPr>
            <w:r>
              <w:rPr>
                <w:rFonts w:ascii="宋体" w:hAnsi="宋体" w:eastAsia="宋体" w:cs="宋体"/>
                <w:spacing w:val="2"/>
                <w:sz w:val="21"/>
                <w:szCs w:val="21"/>
              </w:rPr>
              <w:t>80元/平方米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74" w:type="dxa"/>
            <w:vMerge w:val="continue"/>
            <w:tcBorders>
              <w:top w:val="nil"/>
              <w:bottom w:val="nil"/>
            </w:tcBorders>
            <w:vAlign w:val="top"/>
          </w:tcPr>
          <w:p>
            <w:pPr>
              <w:rPr>
                <w:rFonts w:ascii="Arial"/>
                <w:sz w:val="21"/>
              </w:rPr>
            </w:pPr>
          </w:p>
        </w:tc>
        <w:tc>
          <w:tcPr>
            <w:tcW w:w="1249" w:type="dxa"/>
            <w:vMerge w:val="continue"/>
            <w:tcBorders>
              <w:top w:val="nil"/>
              <w:bottom w:val="nil"/>
            </w:tcBorders>
            <w:vAlign w:val="top"/>
          </w:tcPr>
          <w:p>
            <w:pPr>
              <w:rPr>
                <w:rFonts w:ascii="Arial"/>
                <w:sz w:val="21"/>
              </w:rPr>
            </w:pPr>
          </w:p>
        </w:tc>
        <w:tc>
          <w:tcPr>
            <w:tcW w:w="2837" w:type="dxa"/>
            <w:vAlign w:val="top"/>
          </w:tcPr>
          <w:p>
            <w:pPr>
              <w:spacing w:before="203" w:line="219" w:lineRule="auto"/>
              <w:ind w:left="112"/>
              <w:rPr>
                <w:rFonts w:ascii="宋体" w:hAnsi="宋体" w:eastAsia="宋体" w:cs="宋体"/>
                <w:sz w:val="21"/>
                <w:szCs w:val="21"/>
              </w:rPr>
            </w:pPr>
            <w:r>
              <w:rPr>
                <w:rFonts w:ascii="宋体" w:hAnsi="宋体" w:eastAsia="宋体" w:cs="宋体"/>
                <w:spacing w:val="1"/>
                <w:sz w:val="21"/>
                <w:szCs w:val="21"/>
              </w:rPr>
              <w:t>简易结构有顶</w:t>
            </w:r>
          </w:p>
        </w:tc>
        <w:tc>
          <w:tcPr>
            <w:tcW w:w="2307" w:type="dxa"/>
            <w:vAlign w:val="top"/>
          </w:tcPr>
          <w:p>
            <w:pPr>
              <w:spacing w:before="204" w:line="219" w:lineRule="auto"/>
              <w:ind w:left="565"/>
              <w:rPr>
                <w:rFonts w:ascii="宋体" w:hAnsi="宋体" w:eastAsia="宋体" w:cs="宋体"/>
                <w:sz w:val="21"/>
                <w:szCs w:val="21"/>
              </w:rPr>
            </w:pPr>
            <w:r>
              <w:rPr>
                <w:rFonts w:ascii="宋体" w:hAnsi="宋体" w:eastAsia="宋体" w:cs="宋体"/>
                <w:spacing w:val="2"/>
                <w:sz w:val="21"/>
                <w:szCs w:val="21"/>
              </w:rPr>
              <w:t>25元/平方米</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74" w:type="dxa"/>
            <w:vMerge w:val="continue"/>
            <w:tcBorders>
              <w:top w:val="nil"/>
            </w:tcBorders>
            <w:vAlign w:val="top"/>
          </w:tcPr>
          <w:p>
            <w:pPr>
              <w:rPr>
                <w:rFonts w:ascii="Arial"/>
                <w:sz w:val="21"/>
              </w:rPr>
            </w:pPr>
          </w:p>
        </w:tc>
        <w:tc>
          <w:tcPr>
            <w:tcW w:w="1249" w:type="dxa"/>
            <w:vMerge w:val="continue"/>
            <w:tcBorders>
              <w:top w:val="nil"/>
            </w:tcBorders>
            <w:vAlign w:val="top"/>
          </w:tcPr>
          <w:p>
            <w:pPr>
              <w:rPr>
                <w:rFonts w:ascii="Arial"/>
                <w:sz w:val="21"/>
              </w:rPr>
            </w:pPr>
          </w:p>
        </w:tc>
        <w:tc>
          <w:tcPr>
            <w:tcW w:w="2837" w:type="dxa"/>
            <w:vAlign w:val="top"/>
          </w:tcPr>
          <w:p>
            <w:pPr>
              <w:spacing w:before="204" w:line="219" w:lineRule="auto"/>
              <w:ind w:left="112"/>
              <w:rPr>
                <w:rFonts w:ascii="宋体" w:hAnsi="宋体" w:eastAsia="宋体" w:cs="宋体"/>
                <w:sz w:val="21"/>
                <w:szCs w:val="21"/>
              </w:rPr>
            </w:pPr>
            <w:r>
              <w:rPr>
                <w:rFonts w:ascii="宋体" w:hAnsi="宋体" w:eastAsia="宋体" w:cs="宋体"/>
                <w:spacing w:val="6"/>
                <w:sz w:val="21"/>
                <w:szCs w:val="21"/>
              </w:rPr>
              <w:t>简易露天(坑)</w:t>
            </w:r>
          </w:p>
        </w:tc>
        <w:tc>
          <w:tcPr>
            <w:tcW w:w="2307" w:type="dxa"/>
            <w:vAlign w:val="top"/>
          </w:tcPr>
          <w:p>
            <w:pPr>
              <w:spacing w:before="205" w:line="219" w:lineRule="auto"/>
              <w:ind w:left="775"/>
              <w:rPr>
                <w:rFonts w:ascii="宋体" w:hAnsi="宋体" w:eastAsia="宋体" w:cs="宋体"/>
                <w:sz w:val="21"/>
                <w:szCs w:val="21"/>
              </w:rPr>
            </w:pPr>
            <w:r>
              <w:rPr>
                <w:rFonts w:ascii="宋体" w:hAnsi="宋体" w:eastAsia="宋体" w:cs="宋体"/>
                <w:spacing w:val="2"/>
                <w:sz w:val="21"/>
                <w:szCs w:val="21"/>
              </w:rPr>
              <w:t>30元/个</w:t>
            </w:r>
          </w:p>
        </w:tc>
        <w:tc>
          <w:tcPr>
            <w:tcW w:w="27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474" w:type="dxa"/>
            <w:vAlign w:val="top"/>
          </w:tcPr>
          <w:p>
            <w:pPr>
              <w:spacing w:line="400" w:lineRule="auto"/>
              <w:rPr>
                <w:rFonts w:ascii="Arial"/>
                <w:sz w:val="21"/>
              </w:rPr>
            </w:pPr>
          </w:p>
          <w:p>
            <w:pPr>
              <w:spacing w:before="68" w:line="183" w:lineRule="auto"/>
              <w:ind w:left="125"/>
              <w:rPr>
                <w:rFonts w:ascii="宋体" w:hAnsi="宋体" w:eastAsia="宋体" w:cs="宋体"/>
                <w:sz w:val="21"/>
                <w:szCs w:val="21"/>
              </w:rPr>
            </w:pPr>
            <w:r>
              <w:rPr>
                <w:rFonts w:ascii="宋体" w:hAnsi="宋体" w:eastAsia="宋体" w:cs="宋体"/>
                <w:spacing w:val="-2"/>
                <w:sz w:val="21"/>
                <w:szCs w:val="21"/>
              </w:rPr>
              <w:t>47</w:t>
            </w:r>
          </w:p>
        </w:tc>
        <w:tc>
          <w:tcPr>
            <w:tcW w:w="1249" w:type="dxa"/>
            <w:vAlign w:val="top"/>
          </w:tcPr>
          <w:p>
            <w:pPr>
              <w:spacing w:before="177" w:line="220" w:lineRule="auto"/>
              <w:ind w:left="191"/>
              <w:rPr>
                <w:rFonts w:ascii="宋体" w:hAnsi="宋体" w:eastAsia="宋体" w:cs="宋体"/>
                <w:sz w:val="21"/>
                <w:szCs w:val="21"/>
              </w:rPr>
            </w:pPr>
            <w:r>
              <w:rPr>
                <w:rFonts w:ascii="宋体" w:hAnsi="宋体" w:eastAsia="宋体" w:cs="宋体"/>
                <w:spacing w:val="3"/>
                <w:sz w:val="21"/>
                <w:szCs w:val="21"/>
              </w:rPr>
              <w:t>住宅室外</w:t>
            </w:r>
          </w:p>
          <w:p>
            <w:pPr>
              <w:spacing w:before="1" w:line="206" w:lineRule="auto"/>
              <w:ind w:left="191"/>
              <w:rPr>
                <w:rFonts w:ascii="宋体" w:hAnsi="宋体" w:eastAsia="宋体" w:cs="宋体"/>
                <w:sz w:val="21"/>
                <w:szCs w:val="21"/>
              </w:rPr>
            </w:pPr>
            <w:r>
              <w:rPr>
                <w:rFonts w:ascii="宋体" w:hAnsi="宋体" w:eastAsia="宋体" w:cs="宋体"/>
                <w:spacing w:val="4"/>
                <w:sz w:val="21"/>
                <w:szCs w:val="21"/>
              </w:rPr>
              <w:t>电及三相</w:t>
            </w:r>
          </w:p>
          <w:p>
            <w:pPr>
              <w:spacing w:line="225" w:lineRule="auto"/>
              <w:ind w:left="511"/>
              <w:rPr>
                <w:rFonts w:ascii="宋体" w:hAnsi="宋体" w:eastAsia="宋体" w:cs="宋体"/>
                <w:sz w:val="21"/>
                <w:szCs w:val="21"/>
              </w:rPr>
            </w:pPr>
            <w:r>
              <w:rPr>
                <w:rFonts w:ascii="宋体" w:hAnsi="宋体" w:eastAsia="宋体" w:cs="宋体"/>
                <w:sz w:val="21"/>
                <w:szCs w:val="21"/>
              </w:rPr>
              <w:t>电</w:t>
            </w:r>
          </w:p>
        </w:tc>
        <w:tc>
          <w:tcPr>
            <w:tcW w:w="2837" w:type="dxa"/>
            <w:vAlign w:val="top"/>
          </w:tcPr>
          <w:p>
            <w:pPr>
              <w:rPr>
                <w:rFonts w:ascii="Arial"/>
                <w:sz w:val="21"/>
              </w:rPr>
            </w:pPr>
          </w:p>
        </w:tc>
        <w:tc>
          <w:tcPr>
            <w:tcW w:w="2307" w:type="dxa"/>
            <w:vAlign w:val="top"/>
          </w:tcPr>
          <w:p>
            <w:pPr>
              <w:spacing w:line="347" w:lineRule="auto"/>
              <w:rPr>
                <w:rFonts w:ascii="Arial"/>
                <w:sz w:val="21"/>
              </w:rPr>
            </w:pPr>
          </w:p>
          <w:p>
            <w:pPr>
              <w:spacing w:before="68" w:line="220" w:lineRule="auto"/>
              <w:ind w:left="725"/>
              <w:rPr>
                <w:rFonts w:ascii="宋体" w:hAnsi="宋体" w:eastAsia="宋体" w:cs="宋体"/>
                <w:sz w:val="21"/>
                <w:szCs w:val="21"/>
              </w:rPr>
            </w:pPr>
            <w:r>
              <w:rPr>
                <w:rFonts w:ascii="宋体" w:hAnsi="宋体" w:eastAsia="宋体" w:cs="宋体"/>
                <w:spacing w:val="4"/>
                <w:sz w:val="21"/>
                <w:szCs w:val="21"/>
              </w:rPr>
              <w:t>200元/户</w:t>
            </w:r>
          </w:p>
        </w:tc>
        <w:tc>
          <w:tcPr>
            <w:tcW w:w="2702" w:type="dxa"/>
            <w:vAlign w:val="top"/>
          </w:tcPr>
          <w:p>
            <w:pPr>
              <w:spacing w:before="276" w:line="229" w:lineRule="auto"/>
              <w:ind w:left="127" w:right="240"/>
              <w:rPr>
                <w:rFonts w:ascii="宋体" w:hAnsi="宋体" w:eastAsia="宋体" w:cs="宋体"/>
                <w:sz w:val="21"/>
                <w:szCs w:val="21"/>
              </w:rPr>
            </w:pPr>
            <w:r>
              <w:rPr>
                <w:rFonts w:ascii="宋体" w:hAnsi="宋体" w:eastAsia="宋体" w:cs="宋体"/>
                <w:spacing w:val="1"/>
                <w:sz w:val="21"/>
                <w:szCs w:val="21"/>
              </w:rPr>
              <w:t>三相电只对原有生产经营</w:t>
            </w:r>
            <w:r>
              <w:rPr>
                <w:rFonts w:ascii="宋体" w:hAnsi="宋体" w:eastAsia="宋体" w:cs="宋体"/>
                <w:spacing w:val="2"/>
                <w:sz w:val="21"/>
                <w:szCs w:val="21"/>
              </w:rPr>
              <w:t xml:space="preserve"> </w:t>
            </w:r>
            <w:r>
              <w:rPr>
                <w:rFonts w:ascii="宋体" w:hAnsi="宋体" w:eastAsia="宋体" w:cs="宋体"/>
                <w:spacing w:val="-3"/>
                <w:sz w:val="21"/>
                <w:szCs w:val="21"/>
              </w:rPr>
              <w:t>户补偿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74" w:type="dxa"/>
            <w:vAlign w:val="top"/>
          </w:tcPr>
          <w:p>
            <w:pPr>
              <w:spacing w:before="261" w:line="183" w:lineRule="auto"/>
              <w:ind w:left="125"/>
              <w:rPr>
                <w:rFonts w:ascii="宋体" w:hAnsi="宋体" w:eastAsia="宋体" w:cs="宋体"/>
                <w:sz w:val="21"/>
                <w:szCs w:val="21"/>
              </w:rPr>
            </w:pPr>
            <w:r>
              <w:rPr>
                <w:rFonts w:ascii="宋体" w:hAnsi="宋体" w:eastAsia="宋体" w:cs="宋体"/>
                <w:spacing w:val="-2"/>
                <w:sz w:val="21"/>
                <w:szCs w:val="21"/>
              </w:rPr>
              <w:t>48</w:t>
            </w:r>
          </w:p>
        </w:tc>
        <w:tc>
          <w:tcPr>
            <w:tcW w:w="1249" w:type="dxa"/>
            <w:vAlign w:val="top"/>
          </w:tcPr>
          <w:p>
            <w:pPr>
              <w:spacing w:before="208" w:line="221" w:lineRule="auto"/>
              <w:ind w:left="301"/>
              <w:rPr>
                <w:rFonts w:ascii="宋体" w:hAnsi="宋体" w:eastAsia="宋体" w:cs="宋体"/>
                <w:sz w:val="21"/>
                <w:szCs w:val="21"/>
              </w:rPr>
            </w:pPr>
            <w:r>
              <w:rPr>
                <w:rFonts w:ascii="宋体" w:hAnsi="宋体" w:eastAsia="宋体" w:cs="宋体"/>
                <w:spacing w:val="3"/>
                <w:sz w:val="21"/>
                <w:szCs w:val="21"/>
              </w:rPr>
              <w:t>沼气池</w:t>
            </w:r>
          </w:p>
        </w:tc>
        <w:tc>
          <w:tcPr>
            <w:tcW w:w="2837" w:type="dxa"/>
            <w:vAlign w:val="top"/>
          </w:tcPr>
          <w:p>
            <w:pPr>
              <w:rPr>
                <w:rFonts w:ascii="Arial"/>
                <w:sz w:val="21"/>
              </w:rPr>
            </w:pPr>
          </w:p>
        </w:tc>
        <w:tc>
          <w:tcPr>
            <w:tcW w:w="2307" w:type="dxa"/>
            <w:vAlign w:val="top"/>
          </w:tcPr>
          <w:p>
            <w:pPr>
              <w:spacing w:before="207" w:line="219" w:lineRule="auto"/>
              <w:ind w:left="675"/>
              <w:rPr>
                <w:rFonts w:ascii="宋体" w:hAnsi="宋体" w:eastAsia="宋体" w:cs="宋体"/>
                <w:sz w:val="21"/>
                <w:szCs w:val="21"/>
              </w:rPr>
            </w:pPr>
            <w:r>
              <w:rPr>
                <w:rFonts w:ascii="宋体" w:hAnsi="宋体" w:eastAsia="宋体" w:cs="宋体"/>
                <w:spacing w:val="-2"/>
                <w:sz w:val="21"/>
                <w:szCs w:val="21"/>
              </w:rPr>
              <w:t>2500元/个</w:t>
            </w:r>
          </w:p>
        </w:tc>
        <w:tc>
          <w:tcPr>
            <w:tcW w:w="2702" w:type="dxa"/>
            <w:vAlign w:val="top"/>
          </w:tcPr>
          <w:p>
            <w:pPr>
              <w:rPr>
                <w:rFonts w:ascii="Arial"/>
                <w:sz w:val="21"/>
              </w:rPr>
            </w:pPr>
          </w:p>
        </w:tc>
      </w:tr>
    </w:tbl>
    <w:p>
      <w:pPr>
        <w:spacing w:before="190" w:line="221" w:lineRule="auto"/>
        <w:ind w:left="688"/>
        <w:rPr>
          <w:rFonts w:ascii="黑体" w:hAnsi="黑体" w:eastAsia="黑体" w:cs="黑体"/>
          <w:sz w:val="28"/>
          <w:szCs w:val="28"/>
        </w:rPr>
      </w:pPr>
      <w:r>
        <w:rPr>
          <w:rFonts w:ascii="黑体" w:hAnsi="黑体" w:eastAsia="黑体" w:cs="黑体"/>
          <w:b/>
          <w:bCs/>
          <w:spacing w:val="-5"/>
          <w:sz w:val="28"/>
          <w:szCs w:val="28"/>
        </w:rPr>
        <w:t>说明：</w:t>
      </w:r>
    </w:p>
    <w:p>
      <w:pPr>
        <w:spacing w:before="251" w:line="559" w:lineRule="exact"/>
        <w:ind w:left="744"/>
        <w:rPr>
          <w:rFonts w:ascii="宋体" w:hAnsi="宋体" w:eastAsia="宋体" w:cs="宋体"/>
          <w:sz w:val="28"/>
          <w:szCs w:val="28"/>
        </w:rPr>
      </w:pPr>
      <w:r>
        <w:rPr>
          <w:rFonts w:ascii="宋体" w:hAnsi="宋体" w:eastAsia="宋体" w:cs="宋体"/>
          <w:spacing w:val="3"/>
          <w:position w:val="21"/>
          <w:sz w:val="28"/>
          <w:szCs w:val="28"/>
        </w:rPr>
        <w:t>1、国有土地上房屋征收与补偿按照《山东省国有土地上房屋征收与补</w:t>
      </w:r>
    </w:p>
    <w:p>
      <w:pPr>
        <w:spacing w:line="219" w:lineRule="auto"/>
        <w:ind w:left="115"/>
        <w:rPr>
          <w:rFonts w:ascii="宋体" w:hAnsi="宋体" w:eastAsia="宋体" w:cs="宋体"/>
          <w:sz w:val="28"/>
          <w:szCs w:val="28"/>
        </w:rPr>
      </w:pPr>
      <w:r>
        <w:rPr>
          <w:rFonts w:ascii="宋体" w:hAnsi="宋体" w:eastAsia="宋体" w:cs="宋体"/>
          <w:spacing w:val="-1"/>
          <w:sz w:val="28"/>
          <w:szCs w:val="28"/>
        </w:rPr>
        <w:t>偿条例》的规定执行。</w:t>
      </w:r>
    </w:p>
    <w:p>
      <w:pPr>
        <w:spacing w:before="225" w:line="562" w:lineRule="exact"/>
        <w:ind w:left="684"/>
        <w:rPr>
          <w:rFonts w:ascii="宋体" w:hAnsi="宋体" w:eastAsia="宋体" w:cs="宋体"/>
          <w:sz w:val="28"/>
          <w:szCs w:val="28"/>
        </w:rPr>
      </w:pPr>
      <w:r>
        <w:rPr>
          <w:rFonts w:ascii="宋体" w:hAnsi="宋体" w:eastAsia="宋体" w:cs="宋体"/>
          <w:spacing w:val="2"/>
          <w:position w:val="21"/>
          <w:sz w:val="28"/>
          <w:szCs w:val="28"/>
        </w:rPr>
        <w:t>2、</w:t>
      </w:r>
      <w:r>
        <w:rPr>
          <w:rFonts w:ascii="宋体" w:hAnsi="宋体" w:eastAsia="宋体" w:cs="宋体"/>
          <w:spacing w:val="-61"/>
          <w:position w:val="21"/>
          <w:sz w:val="28"/>
          <w:szCs w:val="28"/>
        </w:rPr>
        <w:t xml:space="preserve"> </w:t>
      </w:r>
      <w:r>
        <w:rPr>
          <w:rFonts w:ascii="宋体" w:hAnsi="宋体" w:eastAsia="宋体" w:cs="宋体"/>
          <w:spacing w:val="2"/>
          <w:position w:val="21"/>
          <w:sz w:val="28"/>
          <w:szCs w:val="28"/>
        </w:rPr>
        <w:t>自政府发布征地公告之日起，抢种、抢栽的青苗、树木以及抢建的</w:t>
      </w:r>
    </w:p>
    <w:p>
      <w:pPr>
        <w:spacing w:line="219" w:lineRule="auto"/>
        <w:ind w:left="115"/>
        <w:rPr>
          <w:rFonts w:ascii="宋体" w:hAnsi="宋体" w:eastAsia="宋体" w:cs="宋体"/>
          <w:sz w:val="28"/>
          <w:szCs w:val="28"/>
        </w:rPr>
      </w:pPr>
      <w:r>
        <w:rPr>
          <w:rFonts w:ascii="宋体" w:hAnsi="宋体" w:eastAsia="宋体" w:cs="宋体"/>
          <w:spacing w:val="-1"/>
          <w:sz w:val="28"/>
          <w:szCs w:val="28"/>
        </w:rPr>
        <w:t>建筑物、构筑物等一律不予补偿。</w:t>
      </w:r>
    </w:p>
    <w:p>
      <w:pPr>
        <w:spacing w:before="228" w:line="369" w:lineRule="auto"/>
        <w:ind w:left="115" w:right="220" w:firstLine="569"/>
        <w:rPr>
          <w:rFonts w:ascii="宋体" w:hAnsi="宋体" w:eastAsia="宋体" w:cs="宋体"/>
          <w:sz w:val="28"/>
          <w:szCs w:val="28"/>
        </w:rPr>
      </w:pPr>
      <w:r>
        <w:rPr>
          <w:rFonts w:ascii="宋体" w:hAnsi="宋体" w:eastAsia="宋体" w:cs="宋体"/>
          <w:spacing w:val="11"/>
          <w:sz w:val="28"/>
          <w:szCs w:val="28"/>
        </w:rPr>
        <w:t>3、</w:t>
      </w:r>
      <w:r>
        <w:rPr>
          <w:rFonts w:ascii="宋体" w:hAnsi="宋体" w:eastAsia="宋体" w:cs="宋体"/>
          <w:spacing w:val="-68"/>
          <w:sz w:val="28"/>
          <w:szCs w:val="28"/>
        </w:rPr>
        <w:t xml:space="preserve"> </w:t>
      </w:r>
      <w:r>
        <w:rPr>
          <w:rFonts w:ascii="宋体" w:hAnsi="宋体" w:eastAsia="宋体" w:cs="宋体"/>
          <w:spacing w:val="11"/>
          <w:sz w:val="28"/>
          <w:szCs w:val="28"/>
        </w:rPr>
        <w:t>林木类、果树类采用嫁接方式种植的，以砧木(台木)的地径作为</w:t>
      </w:r>
      <w:r>
        <w:rPr>
          <w:rFonts w:ascii="宋体" w:hAnsi="宋体" w:eastAsia="宋体" w:cs="宋体"/>
          <w:sz w:val="28"/>
          <w:szCs w:val="28"/>
        </w:rPr>
        <w:t xml:space="preserve"> </w:t>
      </w:r>
      <w:r>
        <w:rPr>
          <w:rFonts w:ascii="宋体" w:hAnsi="宋体" w:eastAsia="宋体" w:cs="宋体"/>
          <w:spacing w:val="4"/>
          <w:sz w:val="28"/>
          <w:szCs w:val="28"/>
        </w:rPr>
        <w:t>补偿标准的依据；</w:t>
      </w:r>
      <w:r>
        <w:rPr>
          <w:rFonts w:ascii="宋体" w:hAnsi="宋体" w:eastAsia="宋体" w:cs="宋体"/>
          <w:spacing w:val="9"/>
          <w:sz w:val="28"/>
          <w:szCs w:val="28"/>
        </w:rPr>
        <w:t xml:space="preserve">  </w:t>
      </w:r>
      <w:r>
        <w:rPr>
          <w:rFonts w:ascii="宋体" w:hAnsi="宋体" w:eastAsia="宋体" w:cs="宋体"/>
          <w:spacing w:val="4"/>
          <w:sz w:val="28"/>
          <w:szCs w:val="28"/>
        </w:rPr>
        <w:t>(地径：苗干靠近地表面处的直径，无特</w:t>
      </w:r>
      <w:r>
        <w:rPr>
          <w:rFonts w:ascii="宋体" w:hAnsi="宋体" w:eastAsia="宋体" w:cs="宋体"/>
          <w:spacing w:val="3"/>
          <w:sz w:val="28"/>
          <w:szCs w:val="28"/>
        </w:rPr>
        <w:t>殊情况通常默</w:t>
      </w:r>
      <w:r>
        <w:rPr>
          <w:rFonts w:ascii="宋体" w:hAnsi="宋体" w:eastAsia="宋体" w:cs="宋体"/>
          <w:sz w:val="28"/>
          <w:szCs w:val="28"/>
        </w:rPr>
        <w:t xml:space="preserve"> </w:t>
      </w:r>
      <w:r>
        <w:rPr>
          <w:rFonts w:ascii="宋体" w:hAnsi="宋体" w:eastAsia="宋体" w:cs="宋体"/>
          <w:spacing w:val="13"/>
          <w:sz w:val="28"/>
          <w:szCs w:val="28"/>
        </w:rPr>
        <w:t>认地面以上10厘米处)。林木类、果树类采用非嫁接方式</w:t>
      </w:r>
      <w:r>
        <w:rPr>
          <w:rFonts w:ascii="宋体" w:hAnsi="宋体" w:eastAsia="宋体" w:cs="宋体"/>
          <w:spacing w:val="12"/>
          <w:sz w:val="28"/>
          <w:szCs w:val="28"/>
        </w:rPr>
        <w:t>种植的，以树木</w:t>
      </w:r>
    </w:p>
    <w:p>
      <w:pPr>
        <w:spacing w:before="1" w:line="218" w:lineRule="auto"/>
        <w:ind w:left="115"/>
        <w:rPr>
          <w:rFonts w:ascii="宋体" w:hAnsi="宋体" w:eastAsia="宋体" w:cs="宋体"/>
          <w:sz w:val="28"/>
          <w:szCs w:val="28"/>
        </w:rPr>
      </w:pPr>
      <w:r>
        <w:rPr>
          <w:rFonts w:ascii="宋体" w:hAnsi="宋体" w:eastAsia="宋体" w:cs="宋体"/>
          <w:spacing w:val="4"/>
          <w:sz w:val="28"/>
          <w:szCs w:val="28"/>
        </w:rPr>
        <w:t>的胸径作为补偿标准的依据。</w:t>
      </w:r>
      <w:r>
        <w:rPr>
          <w:rFonts w:ascii="宋体" w:hAnsi="宋体" w:eastAsia="宋体" w:cs="宋体"/>
          <w:spacing w:val="18"/>
          <w:sz w:val="28"/>
          <w:szCs w:val="28"/>
        </w:rPr>
        <w:t xml:space="preserve">  </w:t>
      </w:r>
      <w:r>
        <w:rPr>
          <w:rFonts w:ascii="宋体" w:hAnsi="宋体" w:eastAsia="宋体" w:cs="宋体"/>
          <w:spacing w:val="4"/>
          <w:sz w:val="28"/>
          <w:szCs w:val="28"/>
        </w:rPr>
        <w:t>(胸径：距根茎1.3米处的树木直径)</w:t>
      </w:r>
    </w:p>
    <w:p>
      <w:pPr>
        <w:spacing w:before="228" w:line="560" w:lineRule="exact"/>
        <w:ind w:left="684"/>
        <w:rPr>
          <w:rFonts w:ascii="宋体" w:hAnsi="宋体" w:eastAsia="宋体" w:cs="宋体"/>
          <w:sz w:val="28"/>
          <w:szCs w:val="28"/>
        </w:rPr>
      </w:pPr>
      <w:r>
        <w:rPr>
          <w:rFonts w:ascii="宋体" w:hAnsi="宋体" w:eastAsia="宋体" w:cs="宋体"/>
          <w:spacing w:val="2"/>
          <w:position w:val="21"/>
          <w:sz w:val="28"/>
          <w:szCs w:val="28"/>
        </w:rPr>
        <w:t>4、</w:t>
      </w:r>
      <w:r>
        <w:rPr>
          <w:rFonts w:ascii="宋体" w:hAnsi="宋体" w:eastAsia="宋体" w:cs="宋体"/>
          <w:spacing w:val="-57"/>
          <w:position w:val="21"/>
          <w:sz w:val="28"/>
          <w:szCs w:val="28"/>
        </w:rPr>
        <w:t xml:space="preserve"> </w:t>
      </w:r>
      <w:r>
        <w:rPr>
          <w:rFonts w:ascii="宋体" w:hAnsi="宋体" w:eastAsia="宋体" w:cs="宋体"/>
          <w:spacing w:val="2"/>
          <w:position w:val="21"/>
          <w:sz w:val="28"/>
          <w:szCs w:val="28"/>
        </w:rPr>
        <w:t>国家和省确定的铁路、公路、机场、航道港</w:t>
      </w:r>
      <w:r>
        <w:rPr>
          <w:rFonts w:ascii="宋体" w:hAnsi="宋体" w:eastAsia="宋体" w:cs="宋体"/>
          <w:spacing w:val="1"/>
          <w:position w:val="21"/>
          <w:sz w:val="28"/>
          <w:szCs w:val="28"/>
        </w:rPr>
        <w:t>口、水利工程、能源工</w:t>
      </w:r>
    </w:p>
    <w:p>
      <w:pPr>
        <w:spacing w:before="1" w:line="218" w:lineRule="auto"/>
        <w:ind w:left="115"/>
        <w:rPr>
          <w:rFonts w:ascii="宋体" w:hAnsi="宋体" w:eastAsia="宋体" w:cs="宋体"/>
          <w:sz w:val="28"/>
          <w:szCs w:val="28"/>
        </w:rPr>
      </w:pPr>
      <w:r>
        <w:rPr>
          <w:rFonts w:ascii="宋体" w:hAnsi="宋体" w:eastAsia="宋体" w:cs="宋体"/>
          <w:spacing w:val="18"/>
          <w:sz w:val="28"/>
          <w:szCs w:val="28"/>
        </w:rPr>
        <w:t>程等重大基础设施项目征收土地地上附着物和青苗补偿等标准另有规定</w:t>
      </w:r>
    </w:p>
    <w:p>
      <w:pPr>
        <w:sectPr>
          <w:footerReference r:id="rId16" w:type="default"/>
          <w:pgSz w:w="11740" w:h="16620"/>
          <w:pgMar w:top="1412" w:right="925" w:bottom="1347" w:left="1234" w:header="0" w:footer="1068" w:gutter="0"/>
          <w:cols w:space="720" w:num="1"/>
        </w:sectPr>
      </w:pPr>
    </w:p>
    <w:p>
      <w:pPr>
        <w:spacing w:line="296" w:lineRule="auto"/>
        <w:rPr>
          <w:rFonts w:ascii="Arial"/>
          <w:sz w:val="21"/>
        </w:rPr>
      </w:pPr>
    </w:p>
    <w:p>
      <w:pPr>
        <w:spacing w:before="91" w:line="590" w:lineRule="exact"/>
        <w:rPr>
          <w:rFonts w:ascii="宋体" w:hAnsi="宋体" w:eastAsia="宋体" w:cs="宋体"/>
          <w:sz w:val="28"/>
          <w:szCs w:val="28"/>
        </w:rPr>
      </w:pPr>
      <w:r>
        <w:rPr>
          <w:rFonts w:ascii="宋体" w:hAnsi="宋体" w:eastAsia="宋体" w:cs="宋体"/>
          <w:spacing w:val="8"/>
          <w:position w:val="23"/>
          <w:sz w:val="28"/>
          <w:szCs w:val="28"/>
        </w:rPr>
        <w:t>的，按照国家或省规定执行。其他电力、电信</w:t>
      </w:r>
      <w:r>
        <w:rPr>
          <w:rFonts w:ascii="宋体" w:hAnsi="宋体" w:eastAsia="宋体" w:cs="宋体"/>
          <w:spacing w:val="7"/>
          <w:position w:val="23"/>
          <w:sz w:val="28"/>
          <w:szCs w:val="28"/>
        </w:rPr>
        <w:t>等设备设施的迁移费按照行</w:t>
      </w:r>
    </w:p>
    <w:p>
      <w:pPr>
        <w:spacing w:line="219" w:lineRule="auto"/>
        <w:rPr>
          <w:rFonts w:ascii="宋体" w:hAnsi="宋体" w:eastAsia="宋体" w:cs="宋体"/>
          <w:sz w:val="28"/>
          <w:szCs w:val="28"/>
        </w:rPr>
      </w:pPr>
      <w:r>
        <w:rPr>
          <w:rFonts w:ascii="宋体" w:hAnsi="宋体" w:eastAsia="宋体" w:cs="宋体"/>
          <w:spacing w:val="-3"/>
          <w:sz w:val="28"/>
          <w:szCs w:val="28"/>
        </w:rPr>
        <w:t>业标准执行。</w:t>
      </w:r>
    </w:p>
    <w:p>
      <w:pPr>
        <w:spacing w:before="226" w:line="369" w:lineRule="auto"/>
        <w:ind w:right="28" w:firstLine="559"/>
        <w:rPr>
          <w:rFonts w:ascii="宋体" w:hAnsi="宋体" w:eastAsia="宋体" w:cs="宋体"/>
          <w:sz w:val="28"/>
          <w:szCs w:val="28"/>
        </w:rPr>
      </w:pPr>
      <w:r>
        <w:rPr>
          <w:rFonts w:ascii="宋体" w:hAnsi="宋体" w:eastAsia="宋体" w:cs="宋体"/>
          <w:spacing w:val="4"/>
          <w:sz w:val="28"/>
          <w:szCs w:val="28"/>
        </w:rPr>
        <w:t>5、表中未列出的地上附着物，参照表中相近的补偿标准补偿；难以参</w:t>
      </w:r>
      <w:r>
        <w:rPr>
          <w:rFonts w:ascii="宋体" w:hAnsi="宋体" w:eastAsia="宋体" w:cs="宋体"/>
          <w:spacing w:val="8"/>
          <w:sz w:val="28"/>
          <w:szCs w:val="28"/>
        </w:rPr>
        <w:t xml:space="preserve"> </w:t>
      </w:r>
      <w:r>
        <w:rPr>
          <w:rFonts w:ascii="宋体" w:hAnsi="宋体" w:eastAsia="宋体" w:cs="宋体"/>
          <w:spacing w:val="7"/>
          <w:sz w:val="28"/>
          <w:szCs w:val="28"/>
        </w:rPr>
        <w:t>照或者对具体补偿标准有异议的，可委托有资质的</w:t>
      </w:r>
      <w:r>
        <w:rPr>
          <w:rFonts w:ascii="宋体" w:hAnsi="宋体" w:eastAsia="宋体" w:cs="宋体"/>
          <w:spacing w:val="6"/>
          <w:sz w:val="28"/>
          <w:szCs w:val="28"/>
        </w:rPr>
        <w:t>评估公司进行评估或认</w:t>
      </w:r>
    </w:p>
    <w:p>
      <w:pPr>
        <w:spacing w:before="1" w:line="217" w:lineRule="auto"/>
        <w:rPr>
          <w:rFonts w:ascii="宋体" w:hAnsi="宋体" w:eastAsia="宋体" w:cs="宋体"/>
          <w:sz w:val="28"/>
          <w:szCs w:val="28"/>
        </w:rPr>
      </w:pPr>
      <w:r>
        <w:rPr>
          <w:rFonts w:ascii="宋体" w:hAnsi="宋体" w:eastAsia="宋体" w:cs="宋体"/>
          <w:spacing w:val="2"/>
          <w:sz w:val="28"/>
          <w:szCs w:val="28"/>
        </w:rPr>
        <w:t>证，评估或者认证结果经依法依规确认后，按照确认结果进行补偿</w:t>
      </w:r>
      <w:r>
        <w:rPr>
          <w:rFonts w:ascii="宋体" w:hAnsi="宋体" w:eastAsia="宋体" w:cs="宋体"/>
          <w:spacing w:val="1"/>
          <w:sz w:val="28"/>
          <w:szCs w:val="28"/>
        </w:rPr>
        <w:t>。</w:t>
      </w:r>
    </w:p>
    <w:p>
      <w:pPr>
        <w:spacing w:before="229" w:line="218" w:lineRule="auto"/>
        <w:ind w:left="559"/>
        <w:rPr>
          <w:rFonts w:ascii="宋体" w:hAnsi="宋体" w:eastAsia="宋体" w:cs="宋体"/>
          <w:sz w:val="28"/>
          <w:szCs w:val="28"/>
        </w:rPr>
      </w:pPr>
      <w:r>
        <w:rPr>
          <w:rFonts w:ascii="宋体" w:hAnsi="宋体" w:eastAsia="宋体" w:cs="宋体"/>
          <w:spacing w:val="-1"/>
          <w:sz w:val="28"/>
          <w:szCs w:val="28"/>
        </w:rPr>
        <w:t>6、</w:t>
      </w:r>
      <w:r>
        <w:rPr>
          <w:rFonts w:ascii="宋体" w:hAnsi="宋体" w:eastAsia="宋体" w:cs="宋体"/>
          <w:spacing w:val="-49"/>
          <w:sz w:val="28"/>
          <w:szCs w:val="28"/>
        </w:rPr>
        <w:t xml:space="preserve"> </w:t>
      </w:r>
      <w:r>
        <w:rPr>
          <w:rFonts w:ascii="宋体" w:hAnsi="宋体" w:eastAsia="宋体" w:cs="宋体"/>
          <w:spacing w:val="-1"/>
          <w:sz w:val="28"/>
          <w:szCs w:val="28"/>
        </w:rPr>
        <w:t>经济作物根据种类按照市场价格确定补偿标准。</w:t>
      </w:r>
    </w:p>
    <w:p>
      <w:pPr>
        <w:spacing w:before="229" w:line="370" w:lineRule="auto"/>
        <w:ind w:firstLine="559"/>
        <w:rPr>
          <w:rFonts w:ascii="宋体" w:hAnsi="宋体" w:eastAsia="宋体" w:cs="宋体"/>
          <w:sz w:val="28"/>
          <w:szCs w:val="28"/>
        </w:rPr>
      </w:pPr>
      <w:r>
        <w:rPr>
          <w:rFonts w:ascii="宋体" w:hAnsi="宋体" w:eastAsia="宋体" w:cs="宋体"/>
          <w:spacing w:val="2"/>
          <w:sz w:val="28"/>
          <w:szCs w:val="28"/>
        </w:rPr>
        <w:t>7、</w:t>
      </w:r>
      <w:r>
        <w:rPr>
          <w:rFonts w:ascii="宋体" w:hAnsi="宋体" w:eastAsia="宋体" w:cs="宋体"/>
          <w:spacing w:val="-74"/>
          <w:sz w:val="28"/>
          <w:szCs w:val="28"/>
        </w:rPr>
        <w:t xml:space="preserve"> </w:t>
      </w:r>
      <w:r>
        <w:rPr>
          <w:rFonts w:ascii="宋体" w:hAnsi="宋体" w:eastAsia="宋体" w:cs="宋体"/>
          <w:spacing w:val="2"/>
          <w:sz w:val="28"/>
          <w:szCs w:val="28"/>
        </w:rPr>
        <w:t>其他未列出的地上附着物，不能参照补偿的，经有资质的评估公司</w:t>
      </w:r>
      <w:r>
        <w:rPr>
          <w:rFonts w:ascii="宋体" w:hAnsi="宋体" w:eastAsia="宋体" w:cs="宋体"/>
          <w:sz w:val="28"/>
          <w:szCs w:val="28"/>
        </w:rPr>
        <w:t xml:space="preserve"> </w:t>
      </w:r>
      <w:r>
        <w:rPr>
          <w:rFonts w:ascii="宋体" w:hAnsi="宋体" w:eastAsia="宋体" w:cs="宋体"/>
          <w:spacing w:val="9"/>
          <w:sz w:val="28"/>
          <w:szCs w:val="28"/>
        </w:rPr>
        <w:t>按重置价格评估，经主管部门复核后补偿。价格有区间的均采用内插法计</w:t>
      </w:r>
    </w:p>
    <w:p>
      <w:pPr>
        <w:spacing w:line="219" w:lineRule="auto"/>
        <w:rPr>
          <w:rFonts w:ascii="宋体" w:hAnsi="宋体" w:eastAsia="宋体" w:cs="宋体"/>
          <w:sz w:val="28"/>
          <w:szCs w:val="28"/>
        </w:rPr>
      </w:pPr>
      <w:r>
        <w:rPr>
          <w:rFonts w:ascii="宋体" w:hAnsi="宋体" w:eastAsia="宋体" w:cs="宋体"/>
          <w:spacing w:val="-3"/>
          <w:sz w:val="28"/>
          <w:szCs w:val="28"/>
        </w:rPr>
        <w:t>算。</w:t>
      </w:r>
    </w:p>
    <w:p>
      <w:pPr>
        <w:spacing w:before="227" w:line="560" w:lineRule="exact"/>
        <w:ind w:left="559"/>
        <w:rPr>
          <w:rFonts w:ascii="宋体" w:hAnsi="宋体" w:eastAsia="宋体" w:cs="宋体"/>
          <w:sz w:val="28"/>
          <w:szCs w:val="28"/>
        </w:rPr>
      </w:pPr>
      <w:r>
        <w:rPr>
          <w:rFonts w:ascii="宋体" w:hAnsi="宋体" w:eastAsia="宋体" w:cs="宋体"/>
          <w:spacing w:val="4"/>
          <w:position w:val="21"/>
          <w:sz w:val="28"/>
          <w:szCs w:val="28"/>
        </w:rPr>
        <w:t>8、该标准中涉及的起始点数值，起点值不包含此数值，终点值包含此</w:t>
      </w:r>
    </w:p>
    <w:p>
      <w:pPr>
        <w:spacing w:before="1" w:line="219" w:lineRule="auto"/>
        <w:rPr>
          <w:rFonts w:ascii="宋体" w:hAnsi="宋体" w:eastAsia="宋体" w:cs="宋体"/>
          <w:sz w:val="28"/>
          <w:szCs w:val="28"/>
        </w:rPr>
      </w:pPr>
      <w:r>
        <w:rPr>
          <w:rFonts w:ascii="宋体" w:hAnsi="宋体" w:eastAsia="宋体" w:cs="宋体"/>
          <w:spacing w:val="-12"/>
          <w:sz w:val="28"/>
          <w:szCs w:val="28"/>
        </w:rPr>
        <w:t>数值。</w:t>
      </w:r>
    </w:p>
    <w:sectPr>
      <w:footerReference r:id="rId17" w:type="default"/>
      <w:pgSz w:w="11560" w:h="16490"/>
      <w:pgMar w:top="1401" w:right="1118" w:bottom="1297" w:left="1180" w:header="0"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83"/>
      <w:jc w:val="right"/>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35"/>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73"/>
      <w:jc w:val="right"/>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106"/>
        <w:sz w:val="28"/>
        <w:szCs w:val="28"/>
      </w:rPr>
      <w:t xml:space="preserve"> </w:t>
    </w:r>
    <w:r>
      <w:rPr>
        <w:rFonts w:ascii="宋体" w:hAnsi="宋体" w:eastAsia="宋体" w:cs="宋体"/>
        <w:spacing w:val="-11"/>
        <w:sz w:val="28"/>
        <w:szCs w:val="2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106"/>
        <w:sz w:val="28"/>
        <w:szCs w:val="28"/>
      </w:rPr>
      <w:t xml:space="preserve"> </w:t>
    </w:r>
    <w:r>
      <w:rPr>
        <w:rFonts w:ascii="宋体" w:hAnsi="宋体" w:eastAsia="宋体" w:cs="宋体"/>
        <w:spacing w:val="-11"/>
        <w:sz w:val="28"/>
        <w:szCs w:val="28"/>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67"/>
      <w:jc w:val="right"/>
      <w:rPr>
        <w:rFonts w:ascii="宋体" w:hAnsi="宋体" w:eastAsia="宋体" w:cs="宋体"/>
        <w:sz w:val="25"/>
        <w:szCs w:val="25"/>
      </w:rPr>
    </w:pPr>
    <w:r>
      <w:rPr>
        <w:rFonts w:ascii="宋体" w:hAnsi="宋体" w:eastAsia="宋体" w:cs="宋体"/>
        <w:spacing w:val="-3"/>
        <w:sz w:val="25"/>
        <w:szCs w:val="25"/>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rPr>
        <w:rFonts w:ascii="宋体" w:hAnsi="宋体" w:eastAsia="宋体" w:cs="宋体"/>
        <w:sz w:val="29"/>
        <w:szCs w:val="29"/>
      </w:rPr>
    </w:pPr>
    <w:r>
      <w:rPr>
        <w:rFonts w:ascii="宋体" w:hAnsi="宋体" w:eastAsia="宋体" w:cs="宋体"/>
        <w:spacing w:val="-3"/>
        <w:sz w:val="29"/>
        <w:szCs w:val="29"/>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88"/>
      <w:jc w:val="right"/>
      <w:rPr>
        <w:rFonts w:ascii="宋体" w:hAnsi="宋体" w:eastAsia="宋体" w:cs="宋体"/>
        <w:sz w:val="27"/>
        <w:szCs w:val="27"/>
      </w:rPr>
    </w:pPr>
    <w:r>
      <w:rPr>
        <w:rFonts w:ascii="宋体" w:hAnsi="宋体" w:eastAsia="宋体" w:cs="宋体"/>
        <w:spacing w:val="-3"/>
        <w:sz w:val="27"/>
        <w:szCs w:val="2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13"/>
      <w:jc w:val="right"/>
      <w:rPr>
        <w:rFonts w:ascii="宋体" w:hAnsi="宋体" w:eastAsia="宋体" w:cs="宋体"/>
        <w:sz w:val="26"/>
        <w:szCs w:val="26"/>
      </w:rPr>
    </w:pPr>
    <w:r>
      <w:rPr>
        <w:rFonts w:ascii="宋体" w:hAnsi="宋体" w:eastAsia="宋体" w:cs="宋体"/>
        <w:spacing w:val="-3"/>
        <w:sz w:val="26"/>
        <w:szCs w:val="26"/>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4"/>
      <w:rPr>
        <w:rFonts w:ascii="宋体" w:hAnsi="宋体" w:eastAsia="宋体" w:cs="宋体"/>
        <w:sz w:val="27"/>
        <w:szCs w:val="27"/>
      </w:rPr>
    </w:pPr>
    <w:r>
      <w:rPr>
        <w:rFonts w:ascii="宋体" w:hAnsi="宋体" w:eastAsia="宋体" w:cs="宋体"/>
        <w:spacing w:val="-3"/>
        <w:sz w:val="27"/>
        <w:szCs w:val="2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23"/>
      <w:jc w:val="right"/>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34"/>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I4Y2ExNWUwZTY4YTU5NzE5ZWEwMDkwYmM3ODUwY2YifQ=="/>
  </w:docVars>
  <w:rsids>
    <w:rsidRoot w:val="00000000"/>
    <w:rsid w:val="5F924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6428</Words>
  <Characters>8281</Characters>
  <TotalTime>5</TotalTime>
  <ScaleCrop>false</ScaleCrop>
  <LinksUpToDate>false</LinksUpToDate>
  <CharactersWithSpaces>8813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2022-10-20T15:18:00Z</dcterms:created>
  <dc:creator>Kingsoft-PDF</dc:creator>
  <cp:keywords>6350f6562ba2c40015f54c29</cp:keywords>
  <cp:lastModifiedBy>admin</cp:lastModifiedBy>
  <dcterms:modified xsi:type="dcterms:W3CDTF">2022-10-20T07:29:04Z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2022-10-20T15:19:02Z</vt:filetime>
  </property>
  <property fmtid="{D5CDD505-2E9C-101B-9397-08002B2CF9AE}" pid="4" name="KSOProductBuildVer">
    <vt:lpwstr>2052-11.1.0.12598</vt:lpwstr>
  </property>
  <property fmtid="{D5CDD505-2E9C-101B-9397-08002B2CF9AE}" pid="5" name="ICV">
    <vt:lpwstr>BF35FAB913E940B4AD131D5A8DF45A0C</vt:lpwstr>
  </property>
</Properties>
</file>